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C28348" w14:textId="77777777" w:rsidR="00A5064D" w:rsidRPr="00857BA1" w:rsidRDefault="00A5064D" w:rsidP="00D36C63">
      <w:pPr>
        <w:jc w:val="center"/>
        <w:rPr>
          <w:b/>
          <w:sz w:val="21"/>
          <w:szCs w:val="21"/>
        </w:rPr>
      </w:pPr>
      <w:r w:rsidRPr="00857BA1">
        <w:rPr>
          <w:b/>
          <w:sz w:val="21"/>
          <w:szCs w:val="21"/>
        </w:rPr>
        <w:t xml:space="preserve">Агентское соглашение № </w:t>
      </w:r>
      <w:r w:rsidR="001A49A2" w:rsidRPr="00857BA1">
        <w:rPr>
          <w:b/>
          <w:sz w:val="21"/>
          <w:szCs w:val="21"/>
        </w:rPr>
        <w:t>___</w:t>
      </w:r>
    </w:p>
    <w:p w14:paraId="56331947" w14:textId="77777777" w:rsidR="00A5064D" w:rsidRPr="00857BA1" w:rsidRDefault="00A5064D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 xml:space="preserve">г. Тюмень             </w:t>
      </w:r>
      <w:r w:rsidRPr="00857BA1">
        <w:rPr>
          <w:sz w:val="21"/>
          <w:szCs w:val="21"/>
        </w:rPr>
        <w:tab/>
      </w:r>
      <w:r w:rsidRPr="00857BA1">
        <w:rPr>
          <w:sz w:val="21"/>
          <w:szCs w:val="21"/>
        </w:rPr>
        <w:tab/>
      </w:r>
      <w:r w:rsidRPr="00857BA1">
        <w:rPr>
          <w:sz w:val="21"/>
          <w:szCs w:val="21"/>
        </w:rPr>
        <w:tab/>
      </w:r>
      <w:r w:rsidRPr="00857BA1">
        <w:rPr>
          <w:sz w:val="21"/>
          <w:szCs w:val="21"/>
        </w:rPr>
        <w:tab/>
        <w:t xml:space="preserve">                                      </w:t>
      </w:r>
      <w:r w:rsidR="00D93DEA" w:rsidRPr="00857BA1">
        <w:rPr>
          <w:sz w:val="21"/>
          <w:szCs w:val="21"/>
        </w:rPr>
        <w:t xml:space="preserve">                 </w:t>
      </w:r>
      <w:r w:rsidR="00101D69" w:rsidRPr="00857BA1">
        <w:rPr>
          <w:sz w:val="21"/>
          <w:szCs w:val="21"/>
        </w:rPr>
        <w:t xml:space="preserve"> </w:t>
      </w:r>
      <w:r w:rsidR="00EE3694" w:rsidRPr="00857BA1">
        <w:rPr>
          <w:sz w:val="21"/>
          <w:szCs w:val="21"/>
        </w:rPr>
        <w:t>«___»</w:t>
      </w:r>
      <w:r w:rsidRPr="00857BA1">
        <w:rPr>
          <w:sz w:val="21"/>
          <w:szCs w:val="21"/>
        </w:rPr>
        <w:t xml:space="preserve"> </w:t>
      </w:r>
      <w:r w:rsidR="00EE3694" w:rsidRPr="00857BA1">
        <w:rPr>
          <w:sz w:val="21"/>
          <w:szCs w:val="21"/>
        </w:rPr>
        <w:t xml:space="preserve"> </w:t>
      </w:r>
      <w:r w:rsidRPr="00857BA1">
        <w:rPr>
          <w:sz w:val="21"/>
          <w:szCs w:val="21"/>
        </w:rPr>
        <w:t>____________   20</w:t>
      </w:r>
      <w:r w:rsidR="00101D69" w:rsidRPr="00857BA1">
        <w:rPr>
          <w:sz w:val="21"/>
          <w:szCs w:val="21"/>
        </w:rPr>
        <w:t>2</w:t>
      </w:r>
      <w:r w:rsidR="00E67FEF" w:rsidRPr="00857BA1">
        <w:rPr>
          <w:sz w:val="21"/>
          <w:szCs w:val="21"/>
        </w:rPr>
        <w:t>_</w:t>
      </w:r>
      <w:r w:rsidR="007C721F" w:rsidRPr="00857BA1">
        <w:rPr>
          <w:sz w:val="21"/>
          <w:szCs w:val="21"/>
        </w:rPr>
        <w:t>_</w:t>
      </w:r>
      <w:r w:rsidRPr="00857BA1">
        <w:rPr>
          <w:sz w:val="21"/>
          <w:szCs w:val="21"/>
        </w:rPr>
        <w:t xml:space="preserve"> г.</w:t>
      </w:r>
    </w:p>
    <w:p w14:paraId="015D9482" w14:textId="77777777" w:rsidR="000163F5" w:rsidRPr="00857BA1" w:rsidRDefault="000163F5">
      <w:pPr>
        <w:ind w:firstLine="720"/>
        <w:jc w:val="both"/>
        <w:rPr>
          <w:b/>
          <w:sz w:val="21"/>
          <w:szCs w:val="21"/>
        </w:rPr>
      </w:pPr>
    </w:p>
    <w:p w14:paraId="7E16FF49" w14:textId="2D30FBF0" w:rsidR="00A5064D" w:rsidRPr="00857BA1" w:rsidRDefault="00903E06" w:rsidP="0042164B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 xml:space="preserve">Индивидуальный предприниматель </w:t>
      </w:r>
      <w:r w:rsidR="00616121">
        <w:rPr>
          <w:sz w:val="21"/>
          <w:szCs w:val="21"/>
        </w:rPr>
        <w:t>Хачукаев Хасан Магомедович</w:t>
      </w:r>
      <w:r w:rsidRPr="00857BA1">
        <w:rPr>
          <w:sz w:val="21"/>
          <w:szCs w:val="21"/>
        </w:rPr>
        <w:t xml:space="preserve">, именуемый в дальнейшем «Принципал», действующий на основании Листа записи единого государственного реестра индивидуальных предпринимателей от </w:t>
      </w:r>
      <w:r w:rsidR="00616121">
        <w:rPr>
          <w:sz w:val="21"/>
          <w:szCs w:val="21"/>
        </w:rPr>
        <w:t>18</w:t>
      </w:r>
      <w:r w:rsidRPr="00857BA1">
        <w:rPr>
          <w:sz w:val="21"/>
          <w:szCs w:val="21"/>
        </w:rPr>
        <w:t>.0</w:t>
      </w:r>
      <w:r w:rsidR="00616121">
        <w:rPr>
          <w:sz w:val="21"/>
          <w:szCs w:val="21"/>
        </w:rPr>
        <w:t>8</w:t>
      </w:r>
      <w:r w:rsidRPr="00857BA1">
        <w:rPr>
          <w:sz w:val="21"/>
          <w:szCs w:val="21"/>
        </w:rPr>
        <w:t>.20</w:t>
      </w:r>
      <w:r w:rsidR="00616121">
        <w:rPr>
          <w:sz w:val="21"/>
          <w:szCs w:val="21"/>
        </w:rPr>
        <w:t>20</w:t>
      </w:r>
      <w:r w:rsidRPr="00857BA1">
        <w:rPr>
          <w:sz w:val="21"/>
          <w:szCs w:val="21"/>
        </w:rPr>
        <w:t xml:space="preserve"> г.  с одной стороны</w:t>
      </w:r>
      <w:r w:rsidR="0042164B" w:rsidRPr="00857BA1">
        <w:rPr>
          <w:sz w:val="21"/>
          <w:szCs w:val="21"/>
        </w:rPr>
        <w:t xml:space="preserve"> </w:t>
      </w:r>
      <w:r w:rsidR="00A5064D" w:rsidRPr="00857BA1">
        <w:rPr>
          <w:sz w:val="21"/>
          <w:szCs w:val="21"/>
        </w:rPr>
        <w:t>и ____________________________________________________</w:t>
      </w:r>
      <w:r w:rsidR="00DA6910" w:rsidRPr="00857BA1">
        <w:rPr>
          <w:sz w:val="21"/>
          <w:szCs w:val="21"/>
        </w:rPr>
        <w:t>_ именуемое в дальнейшем «Агент»</w:t>
      </w:r>
      <w:r w:rsidR="00A5064D" w:rsidRPr="00857BA1">
        <w:rPr>
          <w:sz w:val="21"/>
          <w:szCs w:val="21"/>
        </w:rPr>
        <w:t xml:space="preserve">, в лице,   ______________________________________________________________________действующего на основании ___________________________________ , с другой стороны </w:t>
      </w:r>
      <w:r w:rsidR="00A27B3C" w:rsidRPr="00857BA1">
        <w:rPr>
          <w:sz w:val="21"/>
          <w:szCs w:val="21"/>
        </w:rPr>
        <w:t>и вместе именуемые «Стороны»</w:t>
      </w:r>
      <w:r w:rsidR="001A49A2" w:rsidRPr="00857BA1">
        <w:rPr>
          <w:sz w:val="21"/>
          <w:szCs w:val="21"/>
        </w:rPr>
        <w:t xml:space="preserve">, </w:t>
      </w:r>
      <w:r w:rsidR="00A5064D" w:rsidRPr="00857BA1">
        <w:rPr>
          <w:sz w:val="21"/>
          <w:szCs w:val="21"/>
        </w:rPr>
        <w:t>заключили настоящее Соглашение о нижеследующем.</w:t>
      </w:r>
    </w:p>
    <w:p w14:paraId="534C9F56" w14:textId="77777777" w:rsidR="00A5064D" w:rsidRPr="00857BA1" w:rsidRDefault="004E15FC" w:rsidP="004E15FC">
      <w:pPr>
        <w:ind w:left="360"/>
        <w:jc w:val="center"/>
        <w:rPr>
          <w:sz w:val="21"/>
          <w:szCs w:val="21"/>
        </w:rPr>
      </w:pPr>
      <w:r w:rsidRPr="00857BA1">
        <w:rPr>
          <w:sz w:val="21"/>
          <w:szCs w:val="21"/>
        </w:rPr>
        <w:t xml:space="preserve">1. </w:t>
      </w:r>
      <w:r w:rsidR="00A5064D" w:rsidRPr="00857BA1">
        <w:rPr>
          <w:sz w:val="21"/>
          <w:szCs w:val="21"/>
        </w:rPr>
        <w:t>ПРЕДМЕТ СОГЛАШЕНИЯ.</w:t>
      </w:r>
    </w:p>
    <w:p w14:paraId="3D89895F" w14:textId="77777777" w:rsidR="00AA561B" w:rsidRPr="00857BA1" w:rsidRDefault="00A5064D" w:rsidP="00FC3C6C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 xml:space="preserve"> 1.1. В соответствии с настоящим Соглашением Агент обязуется совершать по поручению </w:t>
      </w:r>
      <w:r w:rsidR="007E0996" w:rsidRPr="00857BA1">
        <w:rPr>
          <w:sz w:val="21"/>
          <w:szCs w:val="21"/>
        </w:rPr>
        <w:t>Принципала</w:t>
      </w:r>
      <w:r w:rsidRPr="00857BA1">
        <w:rPr>
          <w:sz w:val="21"/>
          <w:szCs w:val="21"/>
        </w:rPr>
        <w:t xml:space="preserve"> юридич</w:t>
      </w:r>
      <w:r w:rsidR="00FC3C6C" w:rsidRPr="00857BA1">
        <w:rPr>
          <w:sz w:val="21"/>
          <w:szCs w:val="21"/>
        </w:rPr>
        <w:t xml:space="preserve">еские и фактические действия по </w:t>
      </w:r>
      <w:r w:rsidR="00786FC1" w:rsidRPr="00857BA1">
        <w:rPr>
          <w:sz w:val="21"/>
          <w:szCs w:val="21"/>
        </w:rPr>
        <w:t xml:space="preserve">по </w:t>
      </w:r>
      <w:r w:rsidR="00573C9A" w:rsidRPr="00857BA1">
        <w:rPr>
          <w:sz w:val="21"/>
          <w:szCs w:val="21"/>
        </w:rPr>
        <w:t>продаже</w:t>
      </w:r>
      <w:r w:rsidR="00786FC1" w:rsidRPr="00857BA1">
        <w:rPr>
          <w:sz w:val="21"/>
          <w:szCs w:val="21"/>
        </w:rPr>
        <w:t xml:space="preserve"> </w:t>
      </w:r>
      <w:r w:rsidR="00E704BB" w:rsidRPr="00857BA1">
        <w:rPr>
          <w:sz w:val="21"/>
          <w:szCs w:val="21"/>
        </w:rPr>
        <w:t xml:space="preserve">от имени </w:t>
      </w:r>
      <w:r w:rsidR="00573C9A" w:rsidRPr="00857BA1">
        <w:rPr>
          <w:sz w:val="21"/>
          <w:szCs w:val="21"/>
        </w:rPr>
        <w:t>и за</w:t>
      </w:r>
      <w:r w:rsidR="00E704BB" w:rsidRPr="00857BA1">
        <w:rPr>
          <w:sz w:val="21"/>
          <w:szCs w:val="21"/>
        </w:rPr>
        <w:t xml:space="preserve"> </w:t>
      </w:r>
      <w:r w:rsidR="00573C9A" w:rsidRPr="00857BA1">
        <w:rPr>
          <w:sz w:val="21"/>
          <w:szCs w:val="21"/>
        </w:rPr>
        <w:t>счет</w:t>
      </w:r>
      <w:r w:rsidR="00731682" w:rsidRPr="00857BA1">
        <w:rPr>
          <w:sz w:val="21"/>
          <w:szCs w:val="21"/>
        </w:rPr>
        <w:t xml:space="preserve"> Принципала</w:t>
      </w:r>
      <w:r w:rsidR="00573C9A" w:rsidRPr="00857BA1">
        <w:rPr>
          <w:sz w:val="21"/>
          <w:szCs w:val="21"/>
        </w:rPr>
        <w:t xml:space="preserve"> </w:t>
      </w:r>
      <w:r w:rsidRPr="00857BA1">
        <w:rPr>
          <w:sz w:val="21"/>
          <w:szCs w:val="21"/>
        </w:rPr>
        <w:t>услуг</w:t>
      </w:r>
      <w:r w:rsidR="00570E78" w:rsidRPr="00857BA1">
        <w:rPr>
          <w:sz w:val="21"/>
          <w:szCs w:val="21"/>
        </w:rPr>
        <w:t xml:space="preserve"> третьим лицам (клиентам),</w:t>
      </w:r>
      <w:r w:rsidR="00ED0E2E" w:rsidRPr="00857BA1">
        <w:rPr>
          <w:sz w:val="21"/>
          <w:szCs w:val="21"/>
        </w:rPr>
        <w:t xml:space="preserve"> согласованных Сторонами в заявке, Приложение </w:t>
      </w:r>
      <w:r w:rsidR="00831299" w:rsidRPr="00857BA1">
        <w:rPr>
          <w:sz w:val="21"/>
          <w:szCs w:val="21"/>
        </w:rPr>
        <w:t xml:space="preserve">№ 1 к настоящему </w:t>
      </w:r>
      <w:r w:rsidR="00857BA1">
        <w:rPr>
          <w:sz w:val="21"/>
          <w:szCs w:val="21"/>
        </w:rPr>
        <w:t>С</w:t>
      </w:r>
      <w:r w:rsidR="00831299" w:rsidRPr="00857BA1">
        <w:rPr>
          <w:sz w:val="21"/>
          <w:szCs w:val="21"/>
        </w:rPr>
        <w:t>оглашению</w:t>
      </w:r>
      <w:r w:rsidR="006F282A" w:rsidRPr="00857BA1">
        <w:rPr>
          <w:sz w:val="21"/>
          <w:szCs w:val="21"/>
        </w:rPr>
        <w:t>,</w:t>
      </w:r>
      <w:r w:rsidR="00AA561B" w:rsidRPr="00857BA1">
        <w:rPr>
          <w:sz w:val="21"/>
          <w:szCs w:val="21"/>
        </w:rPr>
        <w:t xml:space="preserve"> </w:t>
      </w:r>
      <w:r w:rsidR="006F282A" w:rsidRPr="00857BA1">
        <w:rPr>
          <w:sz w:val="21"/>
          <w:szCs w:val="21"/>
        </w:rPr>
        <w:t xml:space="preserve"> </w:t>
      </w:r>
      <w:r w:rsidR="00AA561B" w:rsidRPr="00857BA1">
        <w:rPr>
          <w:sz w:val="21"/>
          <w:szCs w:val="21"/>
        </w:rPr>
        <w:t xml:space="preserve">а </w:t>
      </w:r>
      <w:r w:rsidR="004D3322" w:rsidRPr="00857BA1">
        <w:rPr>
          <w:sz w:val="21"/>
          <w:szCs w:val="21"/>
        </w:rPr>
        <w:t>П</w:t>
      </w:r>
      <w:r w:rsidR="00AA561B" w:rsidRPr="00857BA1">
        <w:rPr>
          <w:sz w:val="21"/>
          <w:szCs w:val="21"/>
        </w:rPr>
        <w:t>ринципал обязуется уплатить Агенту</w:t>
      </w:r>
      <w:r w:rsidR="00FC3C6C" w:rsidRPr="00857BA1">
        <w:rPr>
          <w:sz w:val="21"/>
          <w:szCs w:val="21"/>
        </w:rPr>
        <w:t xml:space="preserve"> </w:t>
      </w:r>
      <w:r w:rsidR="00AA561B" w:rsidRPr="00857BA1">
        <w:rPr>
          <w:sz w:val="21"/>
          <w:szCs w:val="21"/>
        </w:rPr>
        <w:t xml:space="preserve">вознаграждение в размере и в порядке, установленных </w:t>
      </w:r>
      <w:r w:rsidR="004D3322" w:rsidRPr="00857BA1">
        <w:rPr>
          <w:sz w:val="21"/>
          <w:szCs w:val="21"/>
        </w:rPr>
        <w:t xml:space="preserve">в настоящем </w:t>
      </w:r>
      <w:r w:rsidR="008E138B" w:rsidRPr="00857BA1">
        <w:rPr>
          <w:sz w:val="21"/>
          <w:szCs w:val="21"/>
        </w:rPr>
        <w:t>Соглашении</w:t>
      </w:r>
      <w:r w:rsidR="00EB5EA3" w:rsidRPr="00857BA1">
        <w:rPr>
          <w:sz w:val="21"/>
          <w:szCs w:val="21"/>
        </w:rPr>
        <w:t>, согласно подтвержденным заявкам Приложение №2 к настоящему соглашению</w:t>
      </w:r>
      <w:r w:rsidR="004D3322" w:rsidRPr="00857BA1">
        <w:rPr>
          <w:sz w:val="21"/>
          <w:szCs w:val="21"/>
        </w:rPr>
        <w:t>.</w:t>
      </w:r>
    </w:p>
    <w:p w14:paraId="6067E743" w14:textId="77777777" w:rsidR="00A5064D" w:rsidRPr="00857BA1" w:rsidRDefault="00A5064D" w:rsidP="009C0DA4">
      <w:pPr>
        <w:ind w:firstLine="720"/>
        <w:jc w:val="center"/>
        <w:rPr>
          <w:sz w:val="21"/>
          <w:szCs w:val="21"/>
        </w:rPr>
      </w:pPr>
      <w:r w:rsidRPr="00857BA1">
        <w:rPr>
          <w:sz w:val="21"/>
          <w:szCs w:val="21"/>
        </w:rPr>
        <w:t>2. ПРОДВИЖЕНИЕ И РЕАЛИЗАЦИЯ УСЛУГ.</w:t>
      </w:r>
    </w:p>
    <w:p w14:paraId="0D1FE8CF" w14:textId="77777777" w:rsidR="00A5064D" w:rsidRPr="00857BA1" w:rsidRDefault="00A5064D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 xml:space="preserve">2.1. Агент осуществляет продажу </w:t>
      </w:r>
      <w:r w:rsidR="00C84B1C" w:rsidRPr="00857BA1">
        <w:rPr>
          <w:sz w:val="21"/>
          <w:szCs w:val="21"/>
        </w:rPr>
        <w:t xml:space="preserve">услуг </w:t>
      </w:r>
      <w:r w:rsidR="00570E78" w:rsidRPr="00857BA1">
        <w:rPr>
          <w:sz w:val="21"/>
          <w:szCs w:val="21"/>
        </w:rPr>
        <w:t xml:space="preserve">Принципала Клиентам </w:t>
      </w:r>
      <w:r w:rsidRPr="00857BA1">
        <w:rPr>
          <w:sz w:val="21"/>
          <w:szCs w:val="21"/>
        </w:rPr>
        <w:t xml:space="preserve">или формирует группы </w:t>
      </w:r>
      <w:r w:rsidR="008F7FA1" w:rsidRPr="00857BA1">
        <w:rPr>
          <w:sz w:val="21"/>
          <w:szCs w:val="21"/>
        </w:rPr>
        <w:t>К</w:t>
      </w:r>
      <w:r w:rsidRPr="00857BA1">
        <w:rPr>
          <w:sz w:val="21"/>
          <w:szCs w:val="21"/>
        </w:rPr>
        <w:t xml:space="preserve">лиентов. </w:t>
      </w:r>
    </w:p>
    <w:p w14:paraId="1C32FD28" w14:textId="77777777" w:rsidR="00A5064D" w:rsidRPr="00857BA1" w:rsidRDefault="00A5064D" w:rsidP="0042164B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 xml:space="preserve">2.2. Агент осуществляет бронирование </w:t>
      </w:r>
      <w:r w:rsidR="00C84B1C" w:rsidRPr="00857BA1">
        <w:rPr>
          <w:sz w:val="21"/>
          <w:szCs w:val="21"/>
        </w:rPr>
        <w:t xml:space="preserve">услуг </w:t>
      </w:r>
      <w:r w:rsidR="00EE3694" w:rsidRPr="00857BA1">
        <w:rPr>
          <w:sz w:val="21"/>
          <w:szCs w:val="21"/>
        </w:rPr>
        <w:t xml:space="preserve">Принципала </w:t>
      </w:r>
      <w:r w:rsidR="004E15FC" w:rsidRPr="00857BA1">
        <w:rPr>
          <w:sz w:val="21"/>
          <w:szCs w:val="21"/>
        </w:rPr>
        <w:t xml:space="preserve">на основании </w:t>
      </w:r>
      <w:r w:rsidR="00731682" w:rsidRPr="00857BA1">
        <w:rPr>
          <w:sz w:val="21"/>
          <w:szCs w:val="21"/>
        </w:rPr>
        <w:t xml:space="preserve">письменных, согласованных Сторонами </w:t>
      </w:r>
      <w:r w:rsidR="004E15FC" w:rsidRPr="00857BA1">
        <w:rPr>
          <w:sz w:val="21"/>
          <w:szCs w:val="21"/>
        </w:rPr>
        <w:t xml:space="preserve">заявок, не позднее, </w:t>
      </w:r>
      <w:r w:rsidR="00E8002C" w:rsidRPr="00857BA1">
        <w:rPr>
          <w:sz w:val="21"/>
          <w:szCs w:val="21"/>
        </w:rPr>
        <w:t xml:space="preserve">чем за сутки до заезда клиентов (форма заявки согласована Сторонами в </w:t>
      </w:r>
      <w:r w:rsidR="00FC3C6C" w:rsidRPr="00857BA1">
        <w:rPr>
          <w:sz w:val="21"/>
          <w:szCs w:val="21"/>
        </w:rPr>
        <w:t>П</w:t>
      </w:r>
      <w:r w:rsidR="00E8002C" w:rsidRPr="00857BA1">
        <w:rPr>
          <w:sz w:val="21"/>
          <w:szCs w:val="21"/>
        </w:rPr>
        <w:t xml:space="preserve">риложении № </w:t>
      </w:r>
      <w:r w:rsidR="00ED0E2E" w:rsidRPr="00857BA1">
        <w:rPr>
          <w:sz w:val="21"/>
          <w:szCs w:val="21"/>
        </w:rPr>
        <w:t xml:space="preserve">1 </w:t>
      </w:r>
      <w:r w:rsidR="00E8002C" w:rsidRPr="00857BA1">
        <w:rPr>
          <w:sz w:val="21"/>
          <w:szCs w:val="21"/>
        </w:rPr>
        <w:t xml:space="preserve">к настоящему </w:t>
      </w:r>
      <w:r w:rsidR="008A3DD2">
        <w:rPr>
          <w:sz w:val="21"/>
          <w:szCs w:val="21"/>
        </w:rPr>
        <w:t>Соглашению</w:t>
      </w:r>
      <w:r w:rsidR="00E8002C" w:rsidRPr="00857BA1">
        <w:rPr>
          <w:sz w:val="21"/>
          <w:szCs w:val="21"/>
        </w:rPr>
        <w:t>)</w:t>
      </w:r>
      <w:r w:rsidR="00731682" w:rsidRPr="00857BA1">
        <w:rPr>
          <w:sz w:val="21"/>
          <w:szCs w:val="21"/>
        </w:rPr>
        <w:t>.</w:t>
      </w:r>
      <w:r w:rsidR="00D11E33" w:rsidRPr="00857BA1">
        <w:rPr>
          <w:sz w:val="21"/>
          <w:szCs w:val="21"/>
        </w:rPr>
        <w:t xml:space="preserve"> Предварительное бронирование услуг, может осуществляться</w:t>
      </w:r>
      <w:r w:rsidR="00236BED" w:rsidRPr="00857BA1">
        <w:rPr>
          <w:sz w:val="21"/>
          <w:szCs w:val="21"/>
        </w:rPr>
        <w:t xml:space="preserve"> по</w:t>
      </w:r>
      <w:r w:rsidR="00D11E33" w:rsidRPr="00857BA1">
        <w:rPr>
          <w:sz w:val="21"/>
          <w:szCs w:val="21"/>
        </w:rPr>
        <w:t xml:space="preserve"> электронной почт</w:t>
      </w:r>
      <w:r w:rsidR="00236BED" w:rsidRPr="00857BA1">
        <w:rPr>
          <w:sz w:val="21"/>
          <w:szCs w:val="21"/>
        </w:rPr>
        <w:t>е</w:t>
      </w:r>
      <w:r w:rsidR="00D11E33" w:rsidRPr="00857BA1">
        <w:rPr>
          <w:sz w:val="21"/>
          <w:szCs w:val="21"/>
        </w:rPr>
        <w:t>, с дальнейшим предоставлением оригиналов заявок.</w:t>
      </w:r>
    </w:p>
    <w:p w14:paraId="6B26A498" w14:textId="77777777" w:rsidR="00A5064D" w:rsidRPr="00857BA1" w:rsidRDefault="00A5064D" w:rsidP="009C0DA4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 xml:space="preserve">2.3. Агент осуществляет продажу </w:t>
      </w:r>
      <w:r w:rsidR="00C84B1C" w:rsidRPr="00857BA1">
        <w:rPr>
          <w:sz w:val="21"/>
          <w:szCs w:val="21"/>
        </w:rPr>
        <w:t xml:space="preserve">услуг </w:t>
      </w:r>
      <w:r w:rsidR="00EE3694" w:rsidRPr="00857BA1">
        <w:rPr>
          <w:sz w:val="21"/>
          <w:szCs w:val="21"/>
        </w:rPr>
        <w:t xml:space="preserve">Принципала </w:t>
      </w:r>
      <w:r w:rsidR="008F7FA1" w:rsidRPr="00857BA1">
        <w:rPr>
          <w:sz w:val="21"/>
          <w:szCs w:val="21"/>
        </w:rPr>
        <w:t>К</w:t>
      </w:r>
      <w:r w:rsidR="006742D5" w:rsidRPr="00857BA1">
        <w:rPr>
          <w:sz w:val="21"/>
          <w:szCs w:val="21"/>
        </w:rPr>
        <w:t>лиентам в</w:t>
      </w:r>
      <w:r w:rsidRPr="00857BA1">
        <w:rPr>
          <w:sz w:val="21"/>
          <w:szCs w:val="21"/>
        </w:rPr>
        <w:t xml:space="preserve"> соответствии с согласованным с </w:t>
      </w:r>
      <w:r w:rsidR="005F2922" w:rsidRPr="00857BA1">
        <w:rPr>
          <w:sz w:val="21"/>
          <w:szCs w:val="21"/>
        </w:rPr>
        <w:t>Принципал</w:t>
      </w:r>
      <w:r w:rsidRPr="00857BA1">
        <w:rPr>
          <w:sz w:val="21"/>
          <w:szCs w:val="21"/>
        </w:rPr>
        <w:t xml:space="preserve">ом графиком заездов, программой пребывания, подтвержденной квотой мест и ценой. </w:t>
      </w:r>
      <w:r w:rsidR="00570E78" w:rsidRPr="00857BA1">
        <w:rPr>
          <w:sz w:val="21"/>
          <w:szCs w:val="21"/>
        </w:rPr>
        <w:t>Стоимость услуг</w:t>
      </w:r>
      <w:r w:rsidRPr="00857BA1">
        <w:rPr>
          <w:sz w:val="21"/>
          <w:szCs w:val="21"/>
        </w:rPr>
        <w:t xml:space="preserve">, указывается </w:t>
      </w:r>
      <w:r w:rsidR="005F2922" w:rsidRPr="00857BA1">
        <w:rPr>
          <w:sz w:val="21"/>
          <w:szCs w:val="21"/>
        </w:rPr>
        <w:t>Принципал</w:t>
      </w:r>
      <w:r w:rsidRPr="00857BA1">
        <w:rPr>
          <w:sz w:val="21"/>
          <w:szCs w:val="21"/>
        </w:rPr>
        <w:t xml:space="preserve">ом в Ценовом листе, направляемом </w:t>
      </w:r>
      <w:r w:rsidR="005F2922" w:rsidRPr="00857BA1">
        <w:rPr>
          <w:sz w:val="21"/>
          <w:szCs w:val="21"/>
        </w:rPr>
        <w:t>Принципал</w:t>
      </w:r>
      <w:r w:rsidRPr="00857BA1">
        <w:rPr>
          <w:sz w:val="21"/>
          <w:szCs w:val="21"/>
        </w:rPr>
        <w:t xml:space="preserve">ом Агенту. </w:t>
      </w:r>
    </w:p>
    <w:p w14:paraId="44855CD8" w14:textId="77777777" w:rsidR="00A5064D" w:rsidRPr="00857BA1" w:rsidRDefault="00A5064D" w:rsidP="009C0DA4">
      <w:pPr>
        <w:jc w:val="center"/>
        <w:rPr>
          <w:sz w:val="21"/>
          <w:szCs w:val="21"/>
        </w:rPr>
      </w:pPr>
      <w:r w:rsidRPr="00857BA1">
        <w:rPr>
          <w:sz w:val="21"/>
          <w:szCs w:val="21"/>
        </w:rPr>
        <w:t xml:space="preserve">3.  ОБЯЗАТЕЛЬСТВА СТОРОН ПО ИСПОЛНЕНИЮ </w:t>
      </w:r>
      <w:r w:rsidR="005377B4" w:rsidRPr="00857BA1">
        <w:rPr>
          <w:sz w:val="21"/>
          <w:szCs w:val="21"/>
        </w:rPr>
        <w:t>СОГЛАШЕНИЯ</w:t>
      </w:r>
      <w:r w:rsidRPr="00857BA1">
        <w:rPr>
          <w:sz w:val="21"/>
          <w:szCs w:val="21"/>
        </w:rPr>
        <w:t>.</w:t>
      </w:r>
    </w:p>
    <w:p w14:paraId="4B47AD99" w14:textId="77777777" w:rsidR="00A5064D" w:rsidRPr="00857BA1" w:rsidRDefault="006E545F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3</w:t>
      </w:r>
      <w:r w:rsidR="00A5064D" w:rsidRPr="00857BA1">
        <w:rPr>
          <w:sz w:val="21"/>
          <w:szCs w:val="21"/>
        </w:rPr>
        <w:t>.</w:t>
      </w:r>
      <w:r w:rsidR="00480199" w:rsidRPr="00857BA1">
        <w:rPr>
          <w:sz w:val="21"/>
          <w:szCs w:val="21"/>
        </w:rPr>
        <w:t>1</w:t>
      </w:r>
      <w:r w:rsidR="00A5064D" w:rsidRPr="00857BA1">
        <w:rPr>
          <w:sz w:val="21"/>
          <w:szCs w:val="21"/>
        </w:rPr>
        <w:t xml:space="preserve">. Агент обязан своевременно и точно информировать клиентов обо всех существенных условиях и </w:t>
      </w:r>
      <w:r w:rsidR="006742D5" w:rsidRPr="00857BA1">
        <w:rPr>
          <w:sz w:val="21"/>
          <w:szCs w:val="21"/>
        </w:rPr>
        <w:t>правилах пребывания</w:t>
      </w:r>
      <w:r w:rsidR="00A5064D" w:rsidRPr="00857BA1">
        <w:rPr>
          <w:sz w:val="21"/>
          <w:szCs w:val="21"/>
        </w:rPr>
        <w:t>.</w:t>
      </w:r>
    </w:p>
    <w:p w14:paraId="17DBAC56" w14:textId="77777777" w:rsidR="00A5064D" w:rsidRPr="00857BA1" w:rsidRDefault="006E545F" w:rsidP="0042164B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3</w:t>
      </w:r>
      <w:r w:rsidR="00A5064D" w:rsidRPr="00857BA1">
        <w:rPr>
          <w:sz w:val="21"/>
          <w:szCs w:val="21"/>
        </w:rPr>
        <w:t>.</w:t>
      </w:r>
      <w:r w:rsidR="00480199" w:rsidRPr="00857BA1">
        <w:rPr>
          <w:sz w:val="21"/>
          <w:szCs w:val="21"/>
        </w:rPr>
        <w:t>2</w:t>
      </w:r>
      <w:r w:rsidR="00A5064D" w:rsidRPr="00857BA1">
        <w:rPr>
          <w:sz w:val="21"/>
          <w:szCs w:val="21"/>
        </w:rPr>
        <w:t xml:space="preserve">. </w:t>
      </w:r>
      <w:r w:rsidR="007E0996" w:rsidRPr="00857BA1">
        <w:rPr>
          <w:sz w:val="21"/>
          <w:szCs w:val="21"/>
        </w:rPr>
        <w:t>Принципал</w:t>
      </w:r>
      <w:r w:rsidR="00A5064D" w:rsidRPr="00857BA1">
        <w:rPr>
          <w:sz w:val="21"/>
          <w:szCs w:val="21"/>
        </w:rPr>
        <w:t xml:space="preserve"> вправе изменять Ценовой лист в любое время, предупредив Агента </w:t>
      </w:r>
      <w:r w:rsidR="00ED0E2E" w:rsidRPr="00857BA1">
        <w:rPr>
          <w:sz w:val="21"/>
          <w:szCs w:val="21"/>
        </w:rPr>
        <w:t xml:space="preserve">не позднее чем за 5 </w:t>
      </w:r>
      <w:r w:rsidR="00A5064D" w:rsidRPr="00857BA1">
        <w:rPr>
          <w:sz w:val="21"/>
          <w:szCs w:val="21"/>
        </w:rPr>
        <w:t xml:space="preserve">рабочих дней путем </w:t>
      </w:r>
      <w:r w:rsidR="00480199" w:rsidRPr="00857BA1">
        <w:rPr>
          <w:sz w:val="21"/>
          <w:szCs w:val="21"/>
        </w:rPr>
        <w:t>направления соответствующего письменного уведомления</w:t>
      </w:r>
      <w:r w:rsidR="00A5064D" w:rsidRPr="00857BA1">
        <w:rPr>
          <w:sz w:val="21"/>
          <w:szCs w:val="21"/>
        </w:rPr>
        <w:t>.</w:t>
      </w:r>
    </w:p>
    <w:p w14:paraId="616F2C57" w14:textId="77777777" w:rsidR="00A5064D" w:rsidRPr="00857BA1" w:rsidRDefault="006E545F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3</w:t>
      </w:r>
      <w:r w:rsidR="00A5064D" w:rsidRPr="00857BA1">
        <w:rPr>
          <w:sz w:val="21"/>
          <w:szCs w:val="21"/>
        </w:rPr>
        <w:t xml:space="preserve">.4. </w:t>
      </w:r>
      <w:r w:rsidR="007E0996" w:rsidRPr="00857BA1">
        <w:rPr>
          <w:sz w:val="21"/>
          <w:szCs w:val="21"/>
        </w:rPr>
        <w:t>Принципал</w:t>
      </w:r>
      <w:r w:rsidR="00A5064D" w:rsidRPr="00857BA1">
        <w:rPr>
          <w:sz w:val="21"/>
          <w:szCs w:val="21"/>
        </w:rPr>
        <w:t xml:space="preserve"> </w:t>
      </w:r>
      <w:r w:rsidR="006742D5" w:rsidRPr="00857BA1">
        <w:rPr>
          <w:sz w:val="21"/>
          <w:szCs w:val="21"/>
        </w:rPr>
        <w:t>обязуется регулярно</w:t>
      </w:r>
      <w:r w:rsidR="00A5064D" w:rsidRPr="00857BA1">
        <w:rPr>
          <w:sz w:val="21"/>
          <w:szCs w:val="21"/>
        </w:rPr>
        <w:t xml:space="preserve"> проводить мероприятия, направленные на ознакомление Агента с условиями и ценами пакета </w:t>
      </w:r>
      <w:r w:rsidR="006742D5" w:rsidRPr="00857BA1">
        <w:rPr>
          <w:sz w:val="21"/>
          <w:szCs w:val="21"/>
        </w:rPr>
        <w:t>услуг: электронную</w:t>
      </w:r>
      <w:r w:rsidR="00AD7785" w:rsidRPr="00857BA1">
        <w:rPr>
          <w:sz w:val="21"/>
          <w:szCs w:val="21"/>
        </w:rPr>
        <w:t xml:space="preserve"> рассылку информации</w:t>
      </w:r>
      <w:r w:rsidR="00A5064D" w:rsidRPr="00857BA1">
        <w:rPr>
          <w:sz w:val="21"/>
          <w:szCs w:val="21"/>
        </w:rPr>
        <w:t>.</w:t>
      </w:r>
    </w:p>
    <w:p w14:paraId="0105024A" w14:textId="77777777" w:rsidR="00A5064D" w:rsidRPr="00857BA1" w:rsidRDefault="006E545F" w:rsidP="0042164B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3</w:t>
      </w:r>
      <w:r w:rsidR="00A5064D" w:rsidRPr="00857BA1">
        <w:rPr>
          <w:sz w:val="21"/>
          <w:szCs w:val="21"/>
        </w:rPr>
        <w:t xml:space="preserve">.5. Агент обязан предоставлять </w:t>
      </w:r>
      <w:r w:rsidR="007E0996" w:rsidRPr="00857BA1">
        <w:rPr>
          <w:sz w:val="21"/>
          <w:szCs w:val="21"/>
        </w:rPr>
        <w:t>Принципалу</w:t>
      </w:r>
      <w:r w:rsidR="00A5064D" w:rsidRPr="00857BA1">
        <w:rPr>
          <w:sz w:val="21"/>
          <w:szCs w:val="21"/>
        </w:rPr>
        <w:t xml:space="preserve"> отчет об исполнении настоящего </w:t>
      </w:r>
      <w:r w:rsidR="005377B4" w:rsidRPr="00857BA1">
        <w:rPr>
          <w:sz w:val="21"/>
          <w:szCs w:val="21"/>
        </w:rPr>
        <w:t>соглашения</w:t>
      </w:r>
      <w:r w:rsidR="00A5064D" w:rsidRPr="00857BA1">
        <w:rPr>
          <w:sz w:val="21"/>
          <w:szCs w:val="21"/>
        </w:rPr>
        <w:t xml:space="preserve">, прилагаемой к настоящему </w:t>
      </w:r>
      <w:r w:rsidR="005377B4" w:rsidRPr="00857BA1">
        <w:rPr>
          <w:sz w:val="21"/>
          <w:szCs w:val="21"/>
        </w:rPr>
        <w:t>соглашению</w:t>
      </w:r>
      <w:r w:rsidR="00480199" w:rsidRPr="00857BA1">
        <w:rPr>
          <w:sz w:val="21"/>
          <w:szCs w:val="21"/>
        </w:rPr>
        <w:t xml:space="preserve"> (Приложение №</w:t>
      </w:r>
      <w:r w:rsidR="00ED0E2E" w:rsidRPr="00857BA1">
        <w:rPr>
          <w:sz w:val="21"/>
          <w:szCs w:val="21"/>
        </w:rPr>
        <w:t xml:space="preserve">3 </w:t>
      </w:r>
      <w:r w:rsidR="00480199" w:rsidRPr="00857BA1">
        <w:rPr>
          <w:sz w:val="21"/>
          <w:szCs w:val="21"/>
        </w:rPr>
        <w:t>к настоящему</w:t>
      </w:r>
      <w:r w:rsidR="00367F66" w:rsidRPr="00857BA1">
        <w:rPr>
          <w:sz w:val="21"/>
          <w:szCs w:val="21"/>
        </w:rPr>
        <w:t xml:space="preserve"> Соглашению</w:t>
      </w:r>
      <w:r w:rsidR="00480199" w:rsidRPr="00857BA1">
        <w:rPr>
          <w:sz w:val="21"/>
          <w:szCs w:val="21"/>
        </w:rPr>
        <w:t>)</w:t>
      </w:r>
      <w:r w:rsidR="00A5064D" w:rsidRPr="00857BA1">
        <w:rPr>
          <w:sz w:val="21"/>
          <w:szCs w:val="21"/>
        </w:rPr>
        <w:t>. Отчет предоставляется ежемесячно до 5 числа следующего месяца</w:t>
      </w:r>
      <w:r w:rsidR="00C84B1C" w:rsidRPr="00857BA1">
        <w:rPr>
          <w:sz w:val="21"/>
          <w:szCs w:val="21"/>
        </w:rPr>
        <w:t xml:space="preserve">. </w:t>
      </w:r>
      <w:r w:rsidR="00A5064D" w:rsidRPr="00857BA1">
        <w:rPr>
          <w:sz w:val="21"/>
          <w:szCs w:val="21"/>
        </w:rPr>
        <w:t xml:space="preserve"> Отчет должен быть рассмотрен </w:t>
      </w:r>
      <w:r w:rsidR="007E0996" w:rsidRPr="00857BA1">
        <w:rPr>
          <w:sz w:val="21"/>
          <w:szCs w:val="21"/>
        </w:rPr>
        <w:t>Принципалом</w:t>
      </w:r>
      <w:r w:rsidR="00A5064D" w:rsidRPr="00857BA1">
        <w:rPr>
          <w:sz w:val="21"/>
          <w:szCs w:val="21"/>
        </w:rPr>
        <w:t xml:space="preserve"> в течение </w:t>
      </w:r>
      <w:r w:rsidR="001E43B4" w:rsidRPr="00857BA1">
        <w:rPr>
          <w:sz w:val="21"/>
          <w:szCs w:val="21"/>
        </w:rPr>
        <w:t>5</w:t>
      </w:r>
      <w:r w:rsidR="00A5064D" w:rsidRPr="00857BA1">
        <w:rPr>
          <w:sz w:val="21"/>
          <w:szCs w:val="21"/>
        </w:rPr>
        <w:t xml:space="preserve"> рабочих дней. </w:t>
      </w:r>
    </w:p>
    <w:p w14:paraId="38358DF3" w14:textId="77777777" w:rsidR="00A5064D" w:rsidRPr="00857BA1" w:rsidRDefault="006E545F" w:rsidP="009C0DA4">
      <w:pPr>
        <w:ind w:firstLine="720"/>
        <w:jc w:val="center"/>
        <w:rPr>
          <w:sz w:val="21"/>
          <w:szCs w:val="21"/>
        </w:rPr>
      </w:pPr>
      <w:r w:rsidRPr="00857BA1">
        <w:rPr>
          <w:sz w:val="21"/>
          <w:szCs w:val="21"/>
        </w:rPr>
        <w:t>4</w:t>
      </w:r>
      <w:r w:rsidR="00EE3694" w:rsidRPr="00857BA1">
        <w:rPr>
          <w:sz w:val="21"/>
          <w:szCs w:val="21"/>
        </w:rPr>
        <w:t xml:space="preserve">. </w:t>
      </w:r>
      <w:r w:rsidR="00A5064D" w:rsidRPr="00857BA1">
        <w:rPr>
          <w:sz w:val="21"/>
          <w:szCs w:val="21"/>
        </w:rPr>
        <w:t xml:space="preserve"> </w:t>
      </w:r>
      <w:r w:rsidR="004F1EBB" w:rsidRPr="00857BA1">
        <w:rPr>
          <w:sz w:val="21"/>
          <w:szCs w:val="21"/>
        </w:rPr>
        <w:t>ПОРЯДОК РАСЧЕТОВ</w:t>
      </w:r>
      <w:r w:rsidR="00A5064D" w:rsidRPr="00857BA1">
        <w:rPr>
          <w:sz w:val="21"/>
          <w:szCs w:val="21"/>
        </w:rPr>
        <w:t>.</w:t>
      </w:r>
    </w:p>
    <w:p w14:paraId="79937E8A" w14:textId="77777777" w:rsidR="00A5064D" w:rsidRPr="00857BA1" w:rsidRDefault="006E545F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4</w:t>
      </w:r>
      <w:r w:rsidR="00A5064D" w:rsidRPr="00857BA1">
        <w:rPr>
          <w:sz w:val="21"/>
          <w:szCs w:val="21"/>
        </w:rPr>
        <w:t xml:space="preserve">.1. Заявка Агента считается подтвержденной с момента выставления </w:t>
      </w:r>
      <w:r w:rsidR="007E0996" w:rsidRPr="00857BA1">
        <w:rPr>
          <w:sz w:val="21"/>
          <w:szCs w:val="21"/>
        </w:rPr>
        <w:t>Принципалом</w:t>
      </w:r>
      <w:r w:rsidR="00A5064D" w:rsidRPr="00857BA1">
        <w:rPr>
          <w:sz w:val="21"/>
          <w:szCs w:val="21"/>
        </w:rPr>
        <w:t xml:space="preserve"> счета на оплату и направления Подтверждения бронирования. Сумма к оплате рассчитывается в соответствии с действующим на момент выставления счета Ценовым листом. </w:t>
      </w:r>
    </w:p>
    <w:p w14:paraId="2A6A6294" w14:textId="77777777" w:rsidR="00A5064D" w:rsidRPr="00857BA1" w:rsidRDefault="00A5064D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 xml:space="preserve"> </w:t>
      </w:r>
      <w:r w:rsidR="006E545F" w:rsidRPr="00857BA1">
        <w:rPr>
          <w:sz w:val="21"/>
          <w:szCs w:val="21"/>
        </w:rPr>
        <w:t>4</w:t>
      </w:r>
      <w:r w:rsidRPr="00857BA1">
        <w:rPr>
          <w:sz w:val="21"/>
          <w:szCs w:val="21"/>
        </w:rPr>
        <w:t>.2. Счет должен быть оплачен банковским переводом в течение 3 рабочих дней</w:t>
      </w:r>
      <w:r w:rsidR="00C015E4" w:rsidRPr="00857BA1">
        <w:rPr>
          <w:sz w:val="21"/>
          <w:szCs w:val="21"/>
        </w:rPr>
        <w:t xml:space="preserve"> после выставления счета</w:t>
      </w:r>
      <w:r w:rsidRPr="00857BA1">
        <w:rPr>
          <w:sz w:val="21"/>
          <w:szCs w:val="21"/>
        </w:rPr>
        <w:t xml:space="preserve">. В назначении платежа обязательна ссылка на номер и дату настоящего </w:t>
      </w:r>
      <w:r w:rsidR="005377B4" w:rsidRPr="00857BA1">
        <w:rPr>
          <w:sz w:val="21"/>
          <w:szCs w:val="21"/>
        </w:rPr>
        <w:t>соглашения</w:t>
      </w:r>
      <w:r w:rsidRPr="00857BA1">
        <w:rPr>
          <w:sz w:val="21"/>
          <w:szCs w:val="21"/>
        </w:rPr>
        <w:t>.</w:t>
      </w:r>
      <w:r w:rsidR="000F3DEC" w:rsidRPr="00857BA1">
        <w:rPr>
          <w:sz w:val="21"/>
          <w:szCs w:val="21"/>
        </w:rPr>
        <w:t xml:space="preserve"> Днем оплаты считается день поступления денежных средств на расчетный счет банка Принципала.</w:t>
      </w:r>
    </w:p>
    <w:p w14:paraId="4E5497B7" w14:textId="77777777" w:rsidR="00A5064D" w:rsidRPr="00857BA1" w:rsidRDefault="006E545F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4</w:t>
      </w:r>
      <w:r w:rsidR="00A5064D" w:rsidRPr="00857BA1">
        <w:rPr>
          <w:sz w:val="21"/>
          <w:szCs w:val="21"/>
        </w:rPr>
        <w:t xml:space="preserve">.3. Агент обязан в течение суток после перевода </w:t>
      </w:r>
      <w:r w:rsidR="004F47FC" w:rsidRPr="00857BA1">
        <w:rPr>
          <w:sz w:val="21"/>
          <w:szCs w:val="21"/>
        </w:rPr>
        <w:t xml:space="preserve">денежных средств </w:t>
      </w:r>
      <w:r w:rsidR="00A5064D" w:rsidRPr="00857BA1">
        <w:rPr>
          <w:sz w:val="21"/>
          <w:szCs w:val="21"/>
        </w:rPr>
        <w:t xml:space="preserve">направить </w:t>
      </w:r>
      <w:r w:rsidR="007E0996" w:rsidRPr="00857BA1">
        <w:rPr>
          <w:sz w:val="21"/>
          <w:szCs w:val="21"/>
        </w:rPr>
        <w:t>Принципалу</w:t>
      </w:r>
      <w:r w:rsidR="00A5064D" w:rsidRPr="00857BA1">
        <w:rPr>
          <w:sz w:val="21"/>
          <w:szCs w:val="21"/>
        </w:rPr>
        <w:t xml:space="preserve"> платежное поручение</w:t>
      </w:r>
      <w:r w:rsidR="007E0996" w:rsidRPr="00857BA1">
        <w:rPr>
          <w:sz w:val="21"/>
          <w:szCs w:val="21"/>
        </w:rPr>
        <w:t xml:space="preserve"> электронной почтой</w:t>
      </w:r>
      <w:r w:rsidR="00A5064D" w:rsidRPr="00857BA1">
        <w:rPr>
          <w:sz w:val="21"/>
          <w:szCs w:val="21"/>
        </w:rPr>
        <w:t xml:space="preserve">. </w:t>
      </w:r>
    </w:p>
    <w:p w14:paraId="1E4D1A0E" w14:textId="77777777" w:rsidR="00A5064D" w:rsidRPr="00857BA1" w:rsidRDefault="006E545F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4</w:t>
      </w:r>
      <w:r w:rsidR="00A5064D" w:rsidRPr="00857BA1">
        <w:rPr>
          <w:sz w:val="21"/>
          <w:szCs w:val="21"/>
        </w:rPr>
        <w:t>.4.  В случае реализации услуг третьим лицам Агент может не участвовать в расчетах. В этом случае оплату на р</w:t>
      </w:r>
      <w:r w:rsidR="00D95636" w:rsidRPr="00857BA1">
        <w:rPr>
          <w:sz w:val="21"/>
          <w:szCs w:val="21"/>
        </w:rPr>
        <w:t xml:space="preserve">асчетный </w:t>
      </w:r>
      <w:r w:rsidR="00A5064D" w:rsidRPr="00857BA1">
        <w:rPr>
          <w:sz w:val="21"/>
          <w:szCs w:val="21"/>
        </w:rPr>
        <w:t>с</w:t>
      </w:r>
      <w:r w:rsidR="00D95636" w:rsidRPr="00857BA1">
        <w:rPr>
          <w:sz w:val="21"/>
          <w:szCs w:val="21"/>
        </w:rPr>
        <w:t>чет</w:t>
      </w:r>
      <w:r w:rsidR="00A5064D" w:rsidRPr="00857BA1">
        <w:rPr>
          <w:sz w:val="21"/>
          <w:szCs w:val="21"/>
        </w:rPr>
        <w:t xml:space="preserve"> </w:t>
      </w:r>
      <w:r w:rsidR="007E0996" w:rsidRPr="00857BA1">
        <w:rPr>
          <w:sz w:val="21"/>
          <w:szCs w:val="21"/>
        </w:rPr>
        <w:t>Принципала</w:t>
      </w:r>
      <w:r w:rsidR="00A5064D" w:rsidRPr="00857BA1">
        <w:rPr>
          <w:sz w:val="21"/>
          <w:szCs w:val="21"/>
        </w:rPr>
        <w:t xml:space="preserve"> осуществляет третье лицо со ссылкой на номер настоящего </w:t>
      </w:r>
      <w:r w:rsidR="005377B4" w:rsidRPr="00857BA1">
        <w:rPr>
          <w:sz w:val="21"/>
          <w:szCs w:val="21"/>
        </w:rPr>
        <w:t>Соглашения</w:t>
      </w:r>
      <w:r w:rsidR="00A5064D" w:rsidRPr="00857BA1">
        <w:rPr>
          <w:sz w:val="21"/>
          <w:szCs w:val="21"/>
        </w:rPr>
        <w:t>.</w:t>
      </w:r>
    </w:p>
    <w:p w14:paraId="0EED4502" w14:textId="77777777" w:rsidR="00A5064D" w:rsidRPr="00857BA1" w:rsidRDefault="006E545F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4</w:t>
      </w:r>
      <w:r w:rsidR="00A5064D" w:rsidRPr="00857BA1">
        <w:rPr>
          <w:sz w:val="21"/>
          <w:szCs w:val="21"/>
        </w:rPr>
        <w:t xml:space="preserve">.5. Несвоевременная или неполная оплата Агентом выставленных счетов или иных платежей снимает с </w:t>
      </w:r>
      <w:r w:rsidR="007A0118" w:rsidRPr="00857BA1">
        <w:rPr>
          <w:sz w:val="21"/>
          <w:szCs w:val="21"/>
        </w:rPr>
        <w:t>Принципала</w:t>
      </w:r>
      <w:r w:rsidR="00A5064D" w:rsidRPr="00857BA1">
        <w:rPr>
          <w:sz w:val="21"/>
          <w:szCs w:val="21"/>
        </w:rPr>
        <w:t xml:space="preserve"> всю ответственность, связанную с исполнением обязательств по настоящему Соглашению, </w:t>
      </w:r>
      <w:r w:rsidR="00D713FB" w:rsidRPr="00857BA1">
        <w:rPr>
          <w:sz w:val="21"/>
          <w:szCs w:val="21"/>
        </w:rPr>
        <w:t>и Принципал</w:t>
      </w:r>
      <w:r w:rsidR="00A5064D" w:rsidRPr="00857BA1">
        <w:rPr>
          <w:sz w:val="21"/>
          <w:szCs w:val="21"/>
        </w:rPr>
        <w:t xml:space="preserve"> вправе отказать Агенту в предоставлении </w:t>
      </w:r>
      <w:r w:rsidR="00714206" w:rsidRPr="00857BA1">
        <w:rPr>
          <w:sz w:val="21"/>
          <w:szCs w:val="21"/>
        </w:rPr>
        <w:t>услуг</w:t>
      </w:r>
      <w:r w:rsidR="00A5064D" w:rsidRPr="00857BA1">
        <w:rPr>
          <w:sz w:val="21"/>
          <w:szCs w:val="21"/>
        </w:rPr>
        <w:t xml:space="preserve"> по настоящему Соглашению.</w:t>
      </w:r>
    </w:p>
    <w:p w14:paraId="3F7D20DD" w14:textId="77777777" w:rsidR="000163F5" w:rsidRPr="00857BA1" w:rsidRDefault="006E545F" w:rsidP="0042164B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4</w:t>
      </w:r>
      <w:r w:rsidR="00A5064D" w:rsidRPr="00857BA1">
        <w:rPr>
          <w:sz w:val="21"/>
          <w:szCs w:val="21"/>
        </w:rPr>
        <w:t>.6. Размер вознаграждения Агента составляет</w:t>
      </w:r>
      <w:r w:rsidR="00777314" w:rsidRPr="00857BA1">
        <w:rPr>
          <w:sz w:val="21"/>
          <w:szCs w:val="21"/>
        </w:rPr>
        <w:t xml:space="preserve"> _____% от стоимости реализованных клиенту услуг</w:t>
      </w:r>
      <w:r w:rsidR="00626680" w:rsidRPr="00857BA1">
        <w:rPr>
          <w:sz w:val="21"/>
          <w:szCs w:val="21"/>
        </w:rPr>
        <w:t>, НДС не предусмотрен</w:t>
      </w:r>
      <w:r w:rsidR="00777314" w:rsidRPr="00857BA1">
        <w:rPr>
          <w:sz w:val="21"/>
          <w:szCs w:val="21"/>
        </w:rPr>
        <w:t>.</w:t>
      </w:r>
    </w:p>
    <w:p w14:paraId="3E628E89" w14:textId="77777777" w:rsidR="00A5064D" w:rsidRPr="00857BA1" w:rsidRDefault="006E545F" w:rsidP="009C0DA4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4</w:t>
      </w:r>
      <w:r w:rsidR="0022247D" w:rsidRPr="00857BA1">
        <w:rPr>
          <w:sz w:val="21"/>
          <w:szCs w:val="21"/>
        </w:rPr>
        <w:t>.7</w:t>
      </w:r>
      <w:r w:rsidR="00ED0E2E" w:rsidRPr="00857BA1">
        <w:rPr>
          <w:sz w:val="21"/>
          <w:szCs w:val="21"/>
        </w:rPr>
        <w:t>.</w:t>
      </w:r>
      <w:r w:rsidR="00714206" w:rsidRPr="00857BA1">
        <w:rPr>
          <w:sz w:val="21"/>
          <w:szCs w:val="21"/>
        </w:rPr>
        <w:t xml:space="preserve"> </w:t>
      </w:r>
      <w:r w:rsidR="00A5064D" w:rsidRPr="00857BA1">
        <w:rPr>
          <w:sz w:val="21"/>
          <w:szCs w:val="21"/>
        </w:rPr>
        <w:t xml:space="preserve">Сумма вознаграждения, причитающаяся Агенту, указывается в отчете Агента. Сумма вознаграждения перечисляется </w:t>
      </w:r>
      <w:r w:rsidR="005F2922" w:rsidRPr="00857BA1">
        <w:rPr>
          <w:sz w:val="21"/>
          <w:szCs w:val="21"/>
        </w:rPr>
        <w:t>Принципалом</w:t>
      </w:r>
      <w:r w:rsidR="00A5064D" w:rsidRPr="00857BA1">
        <w:rPr>
          <w:sz w:val="21"/>
          <w:szCs w:val="21"/>
        </w:rPr>
        <w:t xml:space="preserve"> Агенту на следующий день после утверждения отчета Агента. Агент не имеет права удерживать сумму вознаграждения из сумм, подлежащих перечислению за путевки и услуги.</w:t>
      </w:r>
    </w:p>
    <w:p w14:paraId="6602E5D9" w14:textId="77777777" w:rsidR="00A5064D" w:rsidRPr="00857BA1" w:rsidRDefault="006E545F">
      <w:pPr>
        <w:jc w:val="center"/>
        <w:rPr>
          <w:sz w:val="21"/>
          <w:szCs w:val="21"/>
        </w:rPr>
      </w:pPr>
      <w:r w:rsidRPr="00857BA1">
        <w:rPr>
          <w:sz w:val="21"/>
          <w:szCs w:val="21"/>
        </w:rPr>
        <w:t>5</w:t>
      </w:r>
      <w:r w:rsidR="00A5064D" w:rsidRPr="00857BA1">
        <w:rPr>
          <w:sz w:val="21"/>
          <w:szCs w:val="21"/>
        </w:rPr>
        <w:t xml:space="preserve"> ИЗМЕНЕНИЕ УСЛОВИЙ ИЛИ ОТМЕНА БРОНИРОВАНИЯ </w:t>
      </w:r>
    </w:p>
    <w:p w14:paraId="1838ABFF" w14:textId="77777777" w:rsidR="00A5064D" w:rsidRPr="00857BA1" w:rsidRDefault="00A5064D" w:rsidP="009C0DA4">
      <w:pPr>
        <w:jc w:val="center"/>
        <w:rPr>
          <w:sz w:val="21"/>
          <w:szCs w:val="21"/>
        </w:rPr>
      </w:pPr>
      <w:r w:rsidRPr="00857BA1">
        <w:rPr>
          <w:sz w:val="21"/>
          <w:szCs w:val="21"/>
        </w:rPr>
        <w:t>ДЛЯ ИНДИВИДУАЛЬНЫХ КЛИЕНТОВ.</w:t>
      </w:r>
    </w:p>
    <w:p w14:paraId="512B1A45" w14:textId="77777777" w:rsidR="00A5064D" w:rsidRPr="00857BA1" w:rsidRDefault="006E545F" w:rsidP="0042164B">
      <w:pPr>
        <w:tabs>
          <w:tab w:val="left" w:pos="0"/>
        </w:tabs>
        <w:jc w:val="both"/>
        <w:rPr>
          <w:sz w:val="21"/>
          <w:szCs w:val="21"/>
        </w:rPr>
      </w:pPr>
      <w:r w:rsidRPr="00857BA1">
        <w:rPr>
          <w:sz w:val="21"/>
          <w:szCs w:val="21"/>
        </w:rPr>
        <w:t>5</w:t>
      </w:r>
      <w:r w:rsidR="00A5064D" w:rsidRPr="00857BA1">
        <w:rPr>
          <w:sz w:val="21"/>
          <w:szCs w:val="21"/>
        </w:rPr>
        <w:t>.1</w:t>
      </w:r>
      <w:r w:rsidR="00A5064D" w:rsidRPr="00857BA1">
        <w:rPr>
          <w:b/>
          <w:sz w:val="21"/>
          <w:szCs w:val="21"/>
        </w:rPr>
        <w:t xml:space="preserve">. </w:t>
      </w:r>
      <w:r w:rsidR="00A5064D" w:rsidRPr="00857BA1">
        <w:rPr>
          <w:sz w:val="21"/>
          <w:szCs w:val="21"/>
        </w:rPr>
        <w:t>Отмена и изменение бронирования или перечня услуг высылается Агентом в письменной форме</w:t>
      </w:r>
      <w:r w:rsidR="002422E1" w:rsidRPr="00857BA1">
        <w:rPr>
          <w:sz w:val="21"/>
          <w:szCs w:val="21"/>
        </w:rPr>
        <w:t xml:space="preserve"> по электронной </w:t>
      </w:r>
      <w:r w:rsidR="00AD7785" w:rsidRPr="00857BA1">
        <w:rPr>
          <w:sz w:val="21"/>
          <w:szCs w:val="21"/>
        </w:rPr>
        <w:t>почте</w:t>
      </w:r>
      <w:r w:rsidR="00D713FB" w:rsidRPr="00857BA1">
        <w:rPr>
          <w:sz w:val="21"/>
          <w:szCs w:val="21"/>
        </w:rPr>
        <w:t>,</w:t>
      </w:r>
      <w:r w:rsidR="002422E1" w:rsidRPr="00857BA1">
        <w:rPr>
          <w:sz w:val="21"/>
          <w:szCs w:val="21"/>
        </w:rPr>
        <w:t xml:space="preserve"> с дальнейшим предоставлением оригинала уведомления</w:t>
      </w:r>
      <w:r w:rsidR="00A5064D" w:rsidRPr="00857BA1">
        <w:rPr>
          <w:sz w:val="21"/>
          <w:szCs w:val="21"/>
        </w:rPr>
        <w:t xml:space="preserve">. Датой отмены является день получения </w:t>
      </w:r>
      <w:r w:rsidR="002422E1" w:rsidRPr="00857BA1">
        <w:rPr>
          <w:sz w:val="21"/>
          <w:szCs w:val="21"/>
        </w:rPr>
        <w:t>этой информации</w:t>
      </w:r>
      <w:r w:rsidR="00A5064D" w:rsidRPr="00857BA1">
        <w:rPr>
          <w:sz w:val="21"/>
          <w:szCs w:val="21"/>
        </w:rPr>
        <w:t>.</w:t>
      </w:r>
    </w:p>
    <w:p w14:paraId="7D9BB197" w14:textId="77777777" w:rsidR="0042164B" w:rsidRPr="00857BA1" w:rsidRDefault="006E545F" w:rsidP="0042164B">
      <w:pPr>
        <w:tabs>
          <w:tab w:val="left" w:pos="0"/>
        </w:tabs>
        <w:jc w:val="both"/>
        <w:rPr>
          <w:sz w:val="21"/>
          <w:szCs w:val="21"/>
        </w:rPr>
      </w:pPr>
      <w:r w:rsidRPr="00857BA1">
        <w:rPr>
          <w:sz w:val="21"/>
          <w:szCs w:val="21"/>
        </w:rPr>
        <w:t>5</w:t>
      </w:r>
      <w:r w:rsidR="00A5064D" w:rsidRPr="00857BA1">
        <w:rPr>
          <w:sz w:val="21"/>
          <w:szCs w:val="21"/>
        </w:rPr>
        <w:t>.2.  В случае отмены</w:t>
      </w:r>
      <w:r w:rsidR="00714206" w:rsidRPr="00857BA1">
        <w:rPr>
          <w:sz w:val="21"/>
          <w:szCs w:val="21"/>
        </w:rPr>
        <w:t xml:space="preserve"> бронирования в период </w:t>
      </w:r>
      <w:r w:rsidR="00E7713F" w:rsidRPr="00857BA1">
        <w:rPr>
          <w:sz w:val="21"/>
          <w:szCs w:val="21"/>
        </w:rPr>
        <w:t>менее, чем за 7 дней до планируемого заезда</w:t>
      </w:r>
      <w:r w:rsidR="00A5064D" w:rsidRPr="00857BA1">
        <w:rPr>
          <w:sz w:val="21"/>
          <w:szCs w:val="21"/>
        </w:rPr>
        <w:t xml:space="preserve"> (</w:t>
      </w:r>
      <w:r w:rsidR="00D713FB" w:rsidRPr="00857BA1">
        <w:rPr>
          <w:sz w:val="21"/>
          <w:szCs w:val="21"/>
        </w:rPr>
        <w:t>включительно) Агент</w:t>
      </w:r>
      <w:r w:rsidR="00A5064D" w:rsidRPr="00857BA1">
        <w:rPr>
          <w:sz w:val="21"/>
          <w:szCs w:val="21"/>
        </w:rPr>
        <w:t xml:space="preserve"> выплачивает </w:t>
      </w:r>
      <w:r w:rsidR="005F2922" w:rsidRPr="00857BA1">
        <w:rPr>
          <w:sz w:val="21"/>
          <w:szCs w:val="21"/>
        </w:rPr>
        <w:t>Принципалу</w:t>
      </w:r>
      <w:r w:rsidR="00A5064D" w:rsidRPr="00857BA1">
        <w:rPr>
          <w:sz w:val="21"/>
          <w:szCs w:val="21"/>
        </w:rPr>
        <w:t xml:space="preserve"> штраф </w:t>
      </w:r>
      <w:r w:rsidR="00E7713F" w:rsidRPr="00857BA1">
        <w:rPr>
          <w:sz w:val="21"/>
          <w:szCs w:val="21"/>
        </w:rPr>
        <w:t>в размере 100 % от с</w:t>
      </w:r>
      <w:r w:rsidR="0042164B" w:rsidRPr="00857BA1">
        <w:rPr>
          <w:sz w:val="21"/>
          <w:szCs w:val="21"/>
        </w:rPr>
        <w:t>тоимости аннулированной заявки.</w:t>
      </w:r>
    </w:p>
    <w:p w14:paraId="58F8D69B" w14:textId="77777777" w:rsidR="00A5064D" w:rsidRPr="00857BA1" w:rsidRDefault="00E7713F" w:rsidP="0042164B">
      <w:pPr>
        <w:tabs>
          <w:tab w:val="left" w:pos="0"/>
        </w:tabs>
        <w:jc w:val="both"/>
        <w:rPr>
          <w:sz w:val="21"/>
          <w:szCs w:val="21"/>
        </w:rPr>
      </w:pPr>
      <w:r w:rsidRPr="00857BA1">
        <w:rPr>
          <w:sz w:val="21"/>
          <w:szCs w:val="21"/>
        </w:rPr>
        <w:lastRenderedPageBreak/>
        <w:t xml:space="preserve">5.3.   В случае отмены бронирования в период более, чем за 7 дней до планируемого заезда Агент выплачивает </w:t>
      </w:r>
      <w:r w:rsidR="005F2922" w:rsidRPr="00857BA1">
        <w:rPr>
          <w:sz w:val="21"/>
          <w:szCs w:val="21"/>
        </w:rPr>
        <w:t>Принципалу</w:t>
      </w:r>
      <w:r w:rsidRPr="00857BA1">
        <w:rPr>
          <w:sz w:val="21"/>
          <w:szCs w:val="21"/>
        </w:rPr>
        <w:t xml:space="preserve"> штраф в размере 30% от суммы заявки.</w:t>
      </w:r>
    </w:p>
    <w:p w14:paraId="5D4DCFC0" w14:textId="77777777" w:rsidR="00A5064D" w:rsidRPr="00857BA1" w:rsidRDefault="006E545F">
      <w:pPr>
        <w:jc w:val="center"/>
        <w:rPr>
          <w:sz w:val="21"/>
          <w:szCs w:val="21"/>
        </w:rPr>
      </w:pPr>
      <w:r w:rsidRPr="00857BA1">
        <w:rPr>
          <w:sz w:val="21"/>
          <w:szCs w:val="21"/>
        </w:rPr>
        <w:t>6</w:t>
      </w:r>
      <w:r w:rsidR="00A5064D" w:rsidRPr="00857BA1">
        <w:rPr>
          <w:sz w:val="21"/>
          <w:szCs w:val="21"/>
        </w:rPr>
        <w:t>. ИЗМЕНЕНИЕ УСЛОВИЙ ИЛИ ОТМЕНА БРОНИРОВАНИЯ</w:t>
      </w:r>
    </w:p>
    <w:p w14:paraId="0D27D19E" w14:textId="77777777" w:rsidR="00A5064D" w:rsidRPr="00857BA1" w:rsidRDefault="00A5064D" w:rsidP="009C0DA4">
      <w:pPr>
        <w:ind w:firstLine="360"/>
        <w:jc w:val="center"/>
        <w:rPr>
          <w:sz w:val="21"/>
          <w:szCs w:val="21"/>
        </w:rPr>
      </w:pPr>
      <w:r w:rsidRPr="00857BA1">
        <w:rPr>
          <w:sz w:val="21"/>
          <w:szCs w:val="21"/>
        </w:rPr>
        <w:t>ДЛЯ ГРУППЫ КЛИЕНТОВ .</w:t>
      </w:r>
    </w:p>
    <w:p w14:paraId="4BA15E35" w14:textId="77777777" w:rsidR="00A5064D" w:rsidRPr="00857BA1" w:rsidRDefault="006E545F" w:rsidP="0042164B">
      <w:pPr>
        <w:tabs>
          <w:tab w:val="left" w:pos="0"/>
        </w:tabs>
        <w:jc w:val="both"/>
        <w:rPr>
          <w:sz w:val="21"/>
          <w:szCs w:val="21"/>
        </w:rPr>
      </w:pPr>
      <w:r w:rsidRPr="00857BA1">
        <w:rPr>
          <w:sz w:val="21"/>
          <w:szCs w:val="21"/>
        </w:rPr>
        <w:t>6</w:t>
      </w:r>
      <w:r w:rsidR="00A5064D" w:rsidRPr="00857BA1">
        <w:rPr>
          <w:sz w:val="21"/>
          <w:szCs w:val="21"/>
        </w:rPr>
        <w:t>.1 Отмена и изме</w:t>
      </w:r>
      <w:r w:rsidR="00714206" w:rsidRPr="00857BA1">
        <w:rPr>
          <w:sz w:val="21"/>
          <w:szCs w:val="21"/>
        </w:rPr>
        <w:t xml:space="preserve">нение бронирования или </w:t>
      </w:r>
      <w:r w:rsidR="00D713FB" w:rsidRPr="00857BA1">
        <w:rPr>
          <w:sz w:val="21"/>
          <w:szCs w:val="21"/>
        </w:rPr>
        <w:t>перечня услуг</w:t>
      </w:r>
      <w:r w:rsidR="00A5064D" w:rsidRPr="00857BA1">
        <w:rPr>
          <w:sz w:val="21"/>
          <w:szCs w:val="21"/>
        </w:rPr>
        <w:t xml:space="preserve"> высылается Агентом в письменной форме</w:t>
      </w:r>
      <w:r w:rsidR="002422E1" w:rsidRPr="00857BA1">
        <w:rPr>
          <w:sz w:val="21"/>
          <w:szCs w:val="21"/>
        </w:rPr>
        <w:t xml:space="preserve"> по электронной </w:t>
      </w:r>
      <w:r w:rsidR="00AD7785" w:rsidRPr="00857BA1">
        <w:rPr>
          <w:sz w:val="21"/>
          <w:szCs w:val="21"/>
        </w:rPr>
        <w:t>почте</w:t>
      </w:r>
      <w:r w:rsidR="002422E1" w:rsidRPr="00857BA1">
        <w:rPr>
          <w:sz w:val="21"/>
          <w:szCs w:val="21"/>
        </w:rPr>
        <w:t>, с дальнейшим предоставлением оригинала уведомления</w:t>
      </w:r>
      <w:r w:rsidR="00A5064D" w:rsidRPr="00857BA1">
        <w:rPr>
          <w:sz w:val="21"/>
          <w:szCs w:val="21"/>
        </w:rPr>
        <w:t xml:space="preserve">. Датой отмены является день получения </w:t>
      </w:r>
      <w:r w:rsidR="005F2922" w:rsidRPr="00857BA1">
        <w:rPr>
          <w:sz w:val="21"/>
          <w:szCs w:val="21"/>
        </w:rPr>
        <w:t>Принципал</w:t>
      </w:r>
      <w:r w:rsidR="00A5064D" w:rsidRPr="00857BA1">
        <w:rPr>
          <w:sz w:val="21"/>
          <w:szCs w:val="21"/>
        </w:rPr>
        <w:t xml:space="preserve">ом </w:t>
      </w:r>
      <w:r w:rsidR="002422E1" w:rsidRPr="00857BA1">
        <w:rPr>
          <w:sz w:val="21"/>
          <w:szCs w:val="21"/>
        </w:rPr>
        <w:t>этой информации</w:t>
      </w:r>
      <w:r w:rsidR="00A5064D" w:rsidRPr="00857BA1">
        <w:rPr>
          <w:sz w:val="21"/>
          <w:szCs w:val="21"/>
        </w:rPr>
        <w:t>.</w:t>
      </w:r>
    </w:p>
    <w:p w14:paraId="08A7FFDC" w14:textId="77777777" w:rsidR="00A5064D" w:rsidRPr="00857BA1" w:rsidRDefault="006E545F" w:rsidP="0042164B">
      <w:pPr>
        <w:tabs>
          <w:tab w:val="left" w:pos="0"/>
          <w:tab w:val="left" w:pos="720"/>
        </w:tabs>
        <w:jc w:val="both"/>
        <w:rPr>
          <w:sz w:val="21"/>
          <w:szCs w:val="21"/>
        </w:rPr>
      </w:pPr>
      <w:r w:rsidRPr="00857BA1">
        <w:rPr>
          <w:sz w:val="21"/>
          <w:szCs w:val="21"/>
        </w:rPr>
        <w:t>6</w:t>
      </w:r>
      <w:r w:rsidR="00A5064D" w:rsidRPr="00857BA1">
        <w:rPr>
          <w:sz w:val="21"/>
          <w:szCs w:val="21"/>
        </w:rPr>
        <w:t xml:space="preserve">.2. В случае изменения количества забронированных </w:t>
      </w:r>
      <w:r w:rsidR="00570E78" w:rsidRPr="00857BA1">
        <w:rPr>
          <w:sz w:val="21"/>
          <w:szCs w:val="21"/>
        </w:rPr>
        <w:t>услуг:</w:t>
      </w:r>
    </w:p>
    <w:p w14:paraId="300F3DEA" w14:textId="77777777" w:rsidR="00A5064D" w:rsidRPr="00857BA1" w:rsidRDefault="00E7713F" w:rsidP="0042164B">
      <w:pPr>
        <w:pStyle w:val="af1"/>
        <w:numPr>
          <w:ilvl w:val="0"/>
          <w:numId w:val="5"/>
        </w:numPr>
        <w:tabs>
          <w:tab w:val="left" w:pos="0"/>
        </w:tabs>
        <w:jc w:val="both"/>
        <w:rPr>
          <w:sz w:val="21"/>
          <w:szCs w:val="21"/>
        </w:rPr>
      </w:pPr>
      <w:r w:rsidRPr="00857BA1">
        <w:rPr>
          <w:sz w:val="21"/>
          <w:szCs w:val="21"/>
        </w:rPr>
        <w:t>менее</w:t>
      </w:r>
      <w:r w:rsidR="00A5064D" w:rsidRPr="00857BA1">
        <w:rPr>
          <w:sz w:val="21"/>
          <w:szCs w:val="21"/>
        </w:rPr>
        <w:t xml:space="preserve">, чем за </w:t>
      </w:r>
      <w:r w:rsidRPr="00857BA1">
        <w:rPr>
          <w:sz w:val="21"/>
          <w:szCs w:val="21"/>
        </w:rPr>
        <w:t>7</w:t>
      </w:r>
      <w:r w:rsidR="00A5064D" w:rsidRPr="00857BA1">
        <w:rPr>
          <w:sz w:val="21"/>
          <w:szCs w:val="21"/>
        </w:rPr>
        <w:t xml:space="preserve"> дней (включительно) до начала заезда Агент выплачивает </w:t>
      </w:r>
      <w:r w:rsidR="005F2922" w:rsidRPr="00857BA1">
        <w:rPr>
          <w:sz w:val="21"/>
          <w:szCs w:val="21"/>
        </w:rPr>
        <w:t>Принципалу</w:t>
      </w:r>
      <w:r w:rsidR="00A5064D" w:rsidRPr="00857BA1">
        <w:rPr>
          <w:sz w:val="21"/>
          <w:szCs w:val="21"/>
        </w:rPr>
        <w:t xml:space="preserve"> штраф в размере 100 % от стоимости аннулированн</w:t>
      </w:r>
      <w:r w:rsidRPr="00857BA1">
        <w:rPr>
          <w:sz w:val="21"/>
          <w:szCs w:val="21"/>
        </w:rPr>
        <w:t>ой</w:t>
      </w:r>
      <w:r w:rsidR="00A5064D" w:rsidRPr="00857BA1">
        <w:rPr>
          <w:sz w:val="21"/>
          <w:szCs w:val="21"/>
        </w:rPr>
        <w:t xml:space="preserve"> </w:t>
      </w:r>
      <w:r w:rsidRPr="00857BA1">
        <w:rPr>
          <w:sz w:val="21"/>
          <w:szCs w:val="21"/>
        </w:rPr>
        <w:t>заявки</w:t>
      </w:r>
      <w:r w:rsidR="004F47FC" w:rsidRPr="00857BA1">
        <w:rPr>
          <w:sz w:val="21"/>
          <w:szCs w:val="21"/>
        </w:rPr>
        <w:t>.</w:t>
      </w:r>
      <w:r w:rsidR="00A5064D" w:rsidRPr="00857BA1">
        <w:rPr>
          <w:sz w:val="21"/>
          <w:szCs w:val="21"/>
        </w:rPr>
        <w:t>.</w:t>
      </w:r>
    </w:p>
    <w:p w14:paraId="53C70D2D" w14:textId="77777777" w:rsidR="00E7713F" w:rsidRPr="00857BA1" w:rsidRDefault="003D5ED8" w:rsidP="0042164B">
      <w:pPr>
        <w:pStyle w:val="af1"/>
        <w:numPr>
          <w:ilvl w:val="0"/>
          <w:numId w:val="5"/>
        </w:numPr>
        <w:tabs>
          <w:tab w:val="left" w:pos="0"/>
        </w:tabs>
        <w:jc w:val="both"/>
        <w:rPr>
          <w:sz w:val="21"/>
          <w:szCs w:val="21"/>
        </w:rPr>
      </w:pPr>
      <w:r w:rsidRPr="00857BA1">
        <w:rPr>
          <w:sz w:val="21"/>
          <w:szCs w:val="21"/>
        </w:rPr>
        <w:t xml:space="preserve">более, чем за 7 дней </w:t>
      </w:r>
      <w:r w:rsidR="00E7713F" w:rsidRPr="00857BA1">
        <w:rPr>
          <w:sz w:val="21"/>
          <w:szCs w:val="21"/>
        </w:rPr>
        <w:t xml:space="preserve">до начала заезда Агент выплачивает </w:t>
      </w:r>
      <w:r w:rsidR="005F2922" w:rsidRPr="00857BA1">
        <w:rPr>
          <w:sz w:val="21"/>
          <w:szCs w:val="21"/>
        </w:rPr>
        <w:t>Принципал</w:t>
      </w:r>
      <w:r w:rsidR="00E7713F" w:rsidRPr="00857BA1">
        <w:rPr>
          <w:sz w:val="21"/>
          <w:szCs w:val="21"/>
        </w:rPr>
        <w:t>у штраф в размере 30 % от стоимости аннулированной заявки</w:t>
      </w:r>
      <w:r w:rsidR="003C4300" w:rsidRPr="00857BA1">
        <w:rPr>
          <w:sz w:val="21"/>
          <w:szCs w:val="21"/>
        </w:rPr>
        <w:t>.</w:t>
      </w:r>
    </w:p>
    <w:p w14:paraId="16516904" w14:textId="77777777" w:rsidR="00A5064D" w:rsidRPr="00857BA1" w:rsidRDefault="00D95636" w:rsidP="0042164B">
      <w:pPr>
        <w:pStyle w:val="a6"/>
        <w:tabs>
          <w:tab w:val="left" w:pos="0"/>
        </w:tabs>
        <w:rPr>
          <w:sz w:val="21"/>
          <w:szCs w:val="21"/>
        </w:rPr>
      </w:pPr>
      <w:r w:rsidRPr="00857BA1">
        <w:rPr>
          <w:sz w:val="21"/>
          <w:szCs w:val="21"/>
        </w:rPr>
        <w:t>6.3.</w:t>
      </w:r>
      <w:r w:rsidR="00A5064D" w:rsidRPr="00857BA1">
        <w:rPr>
          <w:sz w:val="21"/>
          <w:szCs w:val="21"/>
        </w:rPr>
        <w:t xml:space="preserve"> </w:t>
      </w:r>
      <w:r w:rsidRPr="00857BA1">
        <w:rPr>
          <w:sz w:val="21"/>
          <w:szCs w:val="21"/>
        </w:rPr>
        <w:t>В</w:t>
      </w:r>
      <w:r w:rsidR="00A5064D" w:rsidRPr="00857BA1">
        <w:rPr>
          <w:sz w:val="21"/>
          <w:szCs w:val="21"/>
        </w:rPr>
        <w:t xml:space="preserve"> случае увеличения количества </w:t>
      </w:r>
      <w:r w:rsidR="000F3AC1" w:rsidRPr="00857BA1">
        <w:rPr>
          <w:sz w:val="21"/>
          <w:szCs w:val="21"/>
        </w:rPr>
        <w:t xml:space="preserve">клиентов </w:t>
      </w:r>
      <w:r w:rsidR="00A5064D" w:rsidRPr="00857BA1">
        <w:rPr>
          <w:sz w:val="21"/>
          <w:szCs w:val="21"/>
        </w:rPr>
        <w:t>стоимость услуг меняется, а оплата превышения расходов производится в течение суток после получения Агентом подтверждения и счета.</w:t>
      </w:r>
    </w:p>
    <w:p w14:paraId="4C3686FC" w14:textId="77777777" w:rsidR="00A5064D" w:rsidRPr="00857BA1" w:rsidRDefault="006E545F" w:rsidP="0042164B">
      <w:pPr>
        <w:tabs>
          <w:tab w:val="left" w:pos="0"/>
        </w:tabs>
        <w:jc w:val="both"/>
        <w:rPr>
          <w:sz w:val="21"/>
          <w:szCs w:val="21"/>
        </w:rPr>
      </w:pPr>
      <w:r w:rsidRPr="00857BA1">
        <w:rPr>
          <w:sz w:val="21"/>
          <w:szCs w:val="21"/>
        </w:rPr>
        <w:t>6</w:t>
      </w:r>
      <w:r w:rsidR="00A5064D" w:rsidRPr="00857BA1">
        <w:rPr>
          <w:sz w:val="21"/>
          <w:szCs w:val="21"/>
        </w:rPr>
        <w:t>.</w:t>
      </w:r>
      <w:r w:rsidR="00D95636" w:rsidRPr="00857BA1">
        <w:rPr>
          <w:sz w:val="21"/>
          <w:szCs w:val="21"/>
        </w:rPr>
        <w:t>4</w:t>
      </w:r>
      <w:r w:rsidR="00A5064D" w:rsidRPr="00857BA1">
        <w:rPr>
          <w:sz w:val="21"/>
          <w:szCs w:val="21"/>
        </w:rPr>
        <w:t>. В случае изменения количества дней проживания:</w:t>
      </w:r>
    </w:p>
    <w:p w14:paraId="62E544CA" w14:textId="77777777" w:rsidR="00A5064D" w:rsidRPr="00857BA1" w:rsidRDefault="00E7713F" w:rsidP="0042164B">
      <w:pPr>
        <w:pStyle w:val="af1"/>
        <w:numPr>
          <w:ilvl w:val="0"/>
          <w:numId w:val="5"/>
        </w:numPr>
        <w:tabs>
          <w:tab w:val="left" w:pos="0"/>
        </w:tabs>
        <w:jc w:val="both"/>
        <w:rPr>
          <w:sz w:val="21"/>
          <w:szCs w:val="21"/>
        </w:rPr>
      </w:pPr>
      <w:r w:rsidRPr="00857BA1">
        <w:rPr>
          <w:sz w:val="21"/>
          <w:szCs w:val="21"/>
        </w:rPr>
        <w:t>ме</w:t>
      </w:r>
      <w:r w:rsidR="00A5064D" w:rsidRPr="00857BA1">
        <w:rPr>
          <w:sz w:val="21"/>
          <w:szCs w:val="21"/>
        </w:rPr>
        <w:t>нее, чем за 7 дней (включительно) до заезда, счет выставляется на ранее подтвержденное  количество дней.</w:t>
      </w:r>
    </w:p>
    <w:p w14:paraId="108CF205" w14:textId="77777777" w:rsidR="00A5064D" w:rsidRPr="00857BA1" w:rsidRDefault="00D95636" w:rsidP="0042164B">
      <w:pPr>
        <w:pStyle w:val="af1"/>
        <w:numPr>
          <w:ilvl w:val="0"/>
          <w:numId w:val="5"/>
        </w:numPr>
        <w:tabs>
          <w:tab w:val="left" w:pos="0"/>
        </w:tabs>
        <w:jc w:val="both"/>
        <w:rPr>
          <w:sz w:val="21"/>
          <w:szCs w:val="21"/>
        </w:rPr>
      </w:pPr>
      <w:r w:rsidRPr="00857BA1">
        <w:rPr>
          <w:sz w:val="21"/>
          <w:szCs w:val="21"/>
        </w:rPr>
        <w:t>боле</w:t>
      </w:r>
      <w:r w:rsidR="000F3AC1" w:rsidRPr="00857BA1">
        <w:rPr>
          <w:sz w:val="21"/>
          <w:szCs w:val="21"/>
        </w:rPr>
        <w:t>е</w:t>
      </w:r>
      <w:r w:rsidRPr="00857BA1">
        <w:rPr>
          <w:sz w:val="21"/>
          <w:szCs w:val="21"/>
        </w:rPr>
        <w:t>, чем за</w:t>
      </w:r>
      <w:r w:rsidR="003D5ED8" w:rsidRPr="00857BA1">
        <w:rPr>
          <w:sz w:val="21"/>
          <w:szCs w:val="21"/>
        </w:rPr>
        <w:t xml:space="preserve"> 7 </w:t>
      </w:r>
      <w:r w:rsidR="00A5064D" w:rsidRPr="00857BA1">
        <w:rPr>
          <w:sz w:val="21"/>
          <w:szCs w:val="21"/>
        </w:rPr>
        <w:t xml:space="preserve"> до заезда, Агент выплачивает </w:t>
      </w:r>
      <w:r w:rsidR="005F2922" w:rsidRPr="00857BA1">
        <w:rPr>
          <w:sz w:val="21"/>
          <w:szCs w:val="21"/>
        </w:rPr>
        <w:t xml:space="preserve">Принципалу </w:t>
      </w:r>
      <w:r w:rsidR="00A5064D" w:rsidRPr="00857BA1">
        <w:rPr>
          <w:sz w:val="21"/>
          <w:szCs w:val="21"/>
        </w:rPr>
        <w:t xml:space="preserve">штраф в размере </w:t>
      </w:r>
      <w:r w:rsidR="00E7713F" w:rsidRPr="00857BA1">
        <w:rPr>
          <w:sz w:val="21"/>
          <w:szCs w:val="21"/>
        </w:rPr>
        <w:t>3</w:t>
      </w:r>
      <w:r w:rsidR="00A5064D" w:rsidRPr="00857BA1">
        <w:rPr>
          <w:sz w:val="21"/>
          <w:szCs w:val="21"/>
        </w:rPr>
        <w:t>0% от стоимости 1 суток проживания.</w:t>
      </w:r>
    </w:p>
    <w:p w14:paraId="0A2D6E3B" w14:textId="77777777" w:rsidR="00A5064D" w:rsidRPr="00857BA1" w:rsidRDefault="00D95636">
      <w:pPr>
        <w:tabs>
          <w:tab w:val="left" w:pos="0"/>
        </w:tabs>
        <w:jc w:val="both"/>
        <w:rPr>
          <w:sz w:val="21"/>
          <w:szCs w:val="21"/>
        </w:rPr>
      </w:pPr>
      <w:r w:rsidRPr="00857BA1">
        <w:rPr>
          <w:sz w:val="21"/>
          <w:szCs w:val="21"/>
        </w:rPr>
        <w:t>6.5.</w:t>
      </w:r>
      <w:r w:rsidR="00A5064D" w:rsidRPr="00857BA1">
        <w:rPr>
          <w:sz w:val="21"/>
          <w:szCs w:val="21"/>
        </w:rPr>
        <w:t xml:space="preserve"> </w:t>
      </w:r>
      <w:r w:rsidRPr="00857BA1">
        <w:rPr>
          <w:sz w:val="21"/>
          <w:szCs w:val="21"/>
        </w:rPr>
        <w:t>В</w:t>
      </w:r>
      <w:r w:rsidR="00A5064D" w:rsidRPr="00857BA1">
        <w:rPr>
          <w:sz w:val="21"/>
          <w:szCs w:val="21"/>
        </w:rPr>
        <w:t xml:space="preserve"> случае увеличения количества дней проживания стоимость услуг меняется, а оплата превышения расходов производится в течение суток после получения Агентом подтверждения и счета.</w:t>
      </w:r>
    </w:p>
    <w:p w14:paraId="0BEA7AB2" w14:textId="77777777" w:rsidR="00A5064D" w:rsidRPr="00857BA1" w:rsidRDefault="006E545F">
      <w:pPr>
        <w:tabs>
          <w:tab w:val="left" w:pos="0"/>
          <w:tab w:val="left" w:pos="720"/>
        </w:tabs>
        <w:jc w:val="both"/>
        <w:rPr>
          <w:sz w:val="21"/>
          <w:szCs w:val="21"/>
        </w:rPr>
      </w:pPr>
      <w:r w:rsidRPr="00857BA1">
        <w:rPr>
          <w:sz w:val="21"/>
          <w:szCs w:val="21"/>
        </w:rPr>
        <w:t>6</w:t>
      </w:r>
      <w:r w:rsidR="00A5064D" w:rsidRPr="00857BA1">
        <w:rPr>
          <w:sz w:val="21"/>
          <w:szCs w:val="21"/>
        </w:rPr>
        <w:t>.</w:t>
      </w:r>
      <w:r w:rsidR="00D95636" w:rsidRPr="00857BA1">
        <w:rPr>
          <w:sz w:val="21"/>
          <w:szCs w:val="21"/>
        </w:rPr>
        <w:t>6</w:t>
      </w:r>
      <w:r w:rsidR="00A5064D" w:rsidRPr="00857BA1">
        <w:rPr>
          <w:sz w:val="21"/>
          <w:szCs w:val="21"/>
        </w:rPr>
        <w:t>.  В случае отмены бронирования для группы клиентов:</w:t>
      </w:r>
    </w:p>
    <w:p w14:paraId="3D71A70D" w14:textId="77777777" w:rsidR="00D95636" w:rsidRPr="00857BA1" w:rsidRDefault="00A5064D" w:rsidP="0042164B">
      <w:pPr>
        <w:pStyle w:val="af1"/>
        <w:numPr>
          <w:ilvl w:val="0"/>
          <w:numId w:val="5"/>
        </w:numPr>
        <w:tabs>
          <w:tab w:val="left" w:pos="0"/>
        </w:tabs>
        <w:jc w:val="both"/>
        <w:rPr>
          <w:sz w:val="21"/>
          <w:szCs w:val="21"/>
        </w:rPr>
      </w:pPr>
      <w:r w:rsidRPr="00857BA1">
        <w:rPr>
          <w:sz w:val="21"/>
          <w:szCs w:val="21"/>
        </w:rPr>
        <w:t>менее</w:t>
      </w:r>
      <w:r w:rsidR="00D95636" w:rsidRPr="00857BA1">
        <w:rPr>
          <w:sz w:val="21"/>
          <w:szCs w:val="21"/>
        </w:rPr>
        <w:t>,</w:t>
      </w:r>
      <w:r w:rsidRPr="00857BA1">
        <w:rPr>
          <w:sz w:val="21"/>
          <w:szCs w:val="21"/>
        </w:rPr>
        <w:t xml:space="preserve"> чем за 7 дней до заезда или в случае незаезда клиентов Агент выплачивает </w:t>
      </w:r>
      <w:r w:rsidR="005F2922" w:rsidRPr="00857BA1">
        <w:rPr>
          <w:sz w:val="21"/>
          <w:szCs w:val="21"/>
        </w:rPr>
        <w:t>Принципал</w:t>
      </w:r>
      <w:r w:rsidRPr="00857BA1">
        <w:rPr>
          <w:sz w:val="21"/>
          <w:szCs w:val="21"/>
        </w:rPr>
        <w:t xml:space="preserve">у штраф в размере </w:t>
      </w:r>
      <w:r w:rsidR="00D95636" w:rsidRPr="00857BA1">
        <w:rPr>
          <w:sz w:val="21"/>
          <w:szCs w:val="21"/>
        </w:rPr>
        <w:t>100 % от с</w:t>
      </w:r>
      <w:r w:rsidR="000F3AC1" w:rsidRPr="00857BA1">
        <w:rPr>
          <w:sz w:val="21"/>
          <w:szCs w:val="21"/>
        </w:rPr>
        <w:t>тоимости аннулированной заявки.</w:t>
      </w:r>
    </w:p>
    <w:p w14:paraId="4C2273E4" w14:textId="77777777" w:rsidR="00E7713F" w:rsidRPr="00857BA1" w:rsidRDefault="00D95636" w:rsidP="0042164B">
      <w:pPr>
        <w:pStyle w:val="af1"/>
        <w:numPr>
          <w:ilvl w:val="0"/>
          <w:numId w:val="5"/>
        </w:numPr>
        <w:tabs>
          <w:tab w:val="left" w:pos="0"/>
        </w:tabs>
        <w:jc w:val="both"/>
        <w:rPr>
          <w:sz w:val="21"/>
          <w:szCs w:val="21"/>
        </w:rPr>
      </w:pPr>
      <w:r w:rsidRPr="00857BA1">
        <w:rPr>
          <w:sz w:val="21"/>
          <w:szCs w:val="21"/>
        </w:rPr>
        <w:t xml:space="preserve">более, чем за 7 дней до заезда или в случае незаезда клиентов Агент выплачивает </w:t>
      </w:r>
      <w:r w:rsidR="005F2922" w:rsidRPr="00857BA1">
        <w:rPr>
          <w:sz w:val="21"/>
          <w:szCs w:val="21"/>
        </w:rPr>
        <w:t>Принципал</w:t>
      </w:r>
      <w:r w:rsidRPr="00857BA1">
        <w:rPr>
          <w:sz w:val="21"/>
          <w:szCs w:val="21"/>
        </w:rPr>
        <w:t>у штраф в размере 30 % от стоимости аннулированной заявки</w:t>
      </w:r>
      <w:r w:rsidR="000F3AC1" w:rsidRPr="00857BA1">
        <w:rPr>
          <w:sz w:val="21"/>
          <w:szCs w:val="21"/>
        </w:rPr>
        <w:t>.</w:t>
      </w:r>
    </w:p>
    <w:p w14:paraId="60C4C752" w14:textId="77777777" w:rsidR="00A5064D" w:rsidRPr="00857BA1" w:rsidRDefault="006E545F" w:rsidP="009C0DA4">
      <w:pPr>
        <w:ind w:firstLine="720"/>
        <w:jc w:val="center"/>
        <w:rPr>
          <w:sz w:val="21"/>
          <w:szCs w:val="21"/>
        </w:rPr>
      </w:pPr>
      <w:r w:rsidRPr="00857BA1">
        <w:rPr>
          <w:sz w:val="21"/>
          <w:szCs w:val="21"/>
        </w:rPr>
        <w:t>7</w:t>
      </w:r>
      <w:r w:rsidR="00A5064D" w:rsidRPr="00857BA1">
        <w:rPr>
          <w:sz w:val="21"/>
          <w:szCs w:val="21"/>
        </w:rPr>
        <w:t>. ОТВЕТСТВЕННОСТЬ СТОРОН.</w:t>
      </w:r>
    </w:p>
    <w:p w14:paraId="781F784A" w14:textId="77777777" w:rsidR="00A5064D" w:rsidRPr="00857BA1" w:rsidRDefault="006E545F" w:rsidP="0042164B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7</w:t>
      </w:r>
      <w:r w:rsidR="00A5064D" w:rsidRPr="00857BA1">
        <w:rPr>
          <w:sz w:val="21"/>
          <w:szCs w:val="21"/>
        </w:rPr>
        <w:t>.1. В случае неисполнения или ненадлежащего исполнения своих обязательств по настоящему Соглашению, виновная сторона возмещает другой стороне убытки и уплачивает неустойку, размер которой определяется в соответствии с настоящим Соглашением.</w:t>
      </w:r>
    </w:p>
    <w:p w14:paraId="6A56B77A" w14:textId="77777777" w:rsidR="00A5064D" w:rsidRPr="00857BA1" w:rsidRDefault="006E545F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7</w:t>
      </w:r>
      <w:r w:rsidR="00A5064D" w:rsidRPr="00857BA1">
        <w:rPr>
          <w:sz w:val="21"/>
          <w:szCs w:val="21"/>
        </w:rPr>
        <w:t xml:space="preserve">.2. Под неисполнением или ненадлежащим исполнением обязательств Агентом по настоящему Соглашению понимается, помимо всего прочего, непредставление или неполное предоставление клиентам  информации об общих правилах оказания услуг </w:t>
      </w:r>
      <w:r w:rsidR="005F2922" w:rsidRPr="00857BA1">
        <w:rPr>
          <w:sz w:val="21"/>
          <w:szCs w:val="21"/>
        </w:rPr>
        <w:t>Принципал</w:t>
      </w:r>
      <w:r w:rsidR="00A5064D" w:rsidRPr="00857BA1">
        <w:rPr>
          <w:sz w:val="21"/>
          <w:szCs w:val="21"/>
        </w:rPr>
        <w:t xml:space="preserve">ом. В случае возникновений претензий клиентов в отношении правил оказания услуг </w:t>
      </w:r>
      <w:r w:rsidR="005F2922" w:rsidRPr="00857BA1">
        <w:rPr>
          <w:sz w:val="21"/>
          <w:szCs w:val="21"/>
        </w:rPr>
        <w:t xml:space="preserve">Принципалом </w:t>
      </w:r>
      <w:r w:rsidR="00A5064D" w:rsidRPr="00857BA1">
        <w:rPr>
          <w:sz w:val="21"/>
          <w:szCs w:val="21"/>
        </w:rPr>
        <w:t>по вине некачественно предоставленной Агентом информации, все претензии направляются в адрес Агента, оформившего заказ.</w:t>
      </w:r>
    </w:p>
    <w:p w14:paraId="1BC9A242" w14:textId="77777777" w:rsidR="00A5064D" w:rsidRPr="00857BA1" w:rsidRDefault="006E545F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7</w:t>
      </w:r>
      <w:r w:rsidR="00A5064D" w:rsidRPr="00857BA1">
        <w:rPr>
          <w:sz w:val="21"/>
          <w:szCs w:val="21"/>
        </w:rPr>
        <w:t xml:space="preserve">.3. Под неисполнением или ненадлежащим исполнением обязательств </w:t>
      </w:r>
      <w:r w:rsidR="005F2922" w:rsidRPr="00857BA1">
        <w:rPr>
          <w:sz w:val="21"/>
          <w:szCs w:val="21"/>
        </w:rPr>
        <w:t>Принципал</w:t>
      </w:r>
      <w:r w:rsidR="00A5064D" w:rsidRPr="00857BA1">
        <w:rPr>
          <w:sz w:val="21"/>
          <w:szCs w:val="21"/>
        </w:rPr>
        <w:t>а по настоящему Соглашению понимается, помимо всего прочего:</w:t>
      </w:r>
    </w:p>
    <w:p w14:paraId="216276C6" w14:textId="77777777" w:rsidR="00A5064D" w:rsidRPr="00857BA1" w:rsidRDefault="00A5064D" w:rsidP="0042164B">
      <w:pPr>
        <w:pStyle w:val="af1"/>
        <w:numPr>
          <w:ilvl w:val="0"/>
          <w:numId w:val="5"/>
        </w:numPr>
        <w:tabs>
          <w:tab w:val="left" w:pos="0"/>
        </w:tabs>
        <w:jc w:val="both"/>
        <w:rPr>
          <w:sz w:val="21"/>
          <w:szCs w:val="21"/>
        </w:rPr>
      </w:pPr>
      <w:r w:rsidRPr="00857BA1">
        <w:rPr>
          <w:sz w:val="21"/>
          <w:szCs w:val="21"/>
        </w:rPr>
        <w:t xml:space="preserve">необоснованный отказ от предоставления услуг Агенту после своевременного и правильного заказа и оплаты. В этом случае </w:t>
      </w:r>
      <w:r w:rsidR="005F2922" w:rsidRPr="00857BA1">
        <w:rPr>
          <w:sz w:val="21"/>
          <w:szCs w:val="21"/>
        </w:rPr>
        <w:t>Принципал</w:t>
      </w:r>
      <w:r w:rsidRPr="00857BA1">
        <w:rPr>
          <w:sz w:val="21"/>
          <w:szCs w:val="21"/>
        </w:rPr>
        <w:t xml:space="preserve"> выплачивает Агенту неустойку в размере 10% фактически не предоставленных услуг.</w:t>
      </w:r>
    </w:p>
    <w:p w14:paraId="597357A1" w14:textId="77777777" w:rsidR="00A5064D" w:rsidRPr="00857BA1" w:rsidRDefault="006E545F" w:rsidP="009C0DA4">
      <w:pPr>
        <w:jc w:val="center"/>
        <w:rPr>
          <w:sz w:val="21"/>
          <w:szCs w:val="21"/>
        </w:rPr>
      </w:pPr>
      <w:r w:rsidRPr="00857BA1">
        <w:rPr>
          <w:sz w:val="21"/>
          <w:szCs w:val="21"/>
        </w:rPr>
        <w:t>8</w:t>
      </w:r>
      <w:r w:rsidR="00A5064D" w:rsidRPr="00857BA1">
        <w:rPr>
          <w:sz w:val="21"/>
          <w:szCs w:val="21"/>
        </w:rPr>
        <w:t>.  НЕПРЕОДОЛИМАЯ СИЛА (ФОРС-МАЖОРНЫЕ ОБСТОЯТЕЛЬСТВА).</w:t>
      </w:r>
    </w:p>
    <w:p w14:paraId="38F5A331" w14:textId="77777777" w:rsidR="00A5064D" w:rsidRPr="00857BA1" w:rsidRDefault="006E545F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8</w:t>
      </w:r>
      <w:r w:rsidR="00A5064D" w:rsidRPr="00857BA1">
        <w:rPr>
          <w:sz w:val="21"/>
          <w:szCs w:val="21"/>
        </w:rPr>
        <w:t>.1. Каждая из сторон настоящего Соглашения освобождается от ответственности за частичное или полное невыполнение обязательств по настоящему Соглашению, если это невыполнение является следствием наступления обстоятельств непреодолимой силы.</w:t>
      </w:r>
    </w:p>
    <w:p w14:paraId="42825143" w14:textId="77777777" w:rsidR="00A5064D" w:rsidRPr="00857BA1" w:rsidRDefault="006E545F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8</w:t>
      </w:r>
      <w:r w:rsidR="00A5064D" w:rsidRPr="00857BA1">
        <w:rPr>
          <w:sz w:val="21"/>
          <w:szCs w:val="21"/>
        </w:rPr>
        <w:t>.2. Сторона, для которой создалась невозможность выполнения обязательств, в связи с наступлением обстоятельств непреодолимой силы, обязана немедленно известить другую Сторону о наступлении указанных обстоятельств.</w:t>
      </w:r>
    </w:p>
    <w:p w14:paraId="1C74559A" w14:textId="77777777" w:rsidR="00A5064D" w:rsidRPr="00857BA1" w:rsidRDefault="006E545F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8</w:t>
      </w:r>
      <w:r w:rsidR="00A5064D" w:rsidRPr="00857BA1">
        <w:rPr>
          <w:sz w:val="21"/>
          <w:szCs w:val="21"/>
        </w:rPr>
        <w:t>.3. Убытки, возникшие в связи с возникновением обстоятельств непреодолимой силы, стороны несут самостоятельно.</w:t>
      </w:r>
    </w:p>
    <w:p w14:paraId="3604BBC1" w14:textId="77777777" w:rsidR="00A5064D" w:rsidRPr="00857BA1" w:rsidRDefault="006E545F" w:rsidP="009C0DA4">
      <w:pPr>
        <w:ind w:firstLine="720"/>
        <w:jc w:val="center"/>
        <w:rPr>
          <w:sz w:val="21"/>
          <w:szCs w:val="21"/>
        </w:rPr>
      </w:pPr>
      <w:r w:rsidRPr="00857BA1">
        <w:rPr>
          <w:sz w:val="21"/>
          <w:szCs w:val="21"/>
        </w:rPr>
        <w:t>9</w:t>
      </w:r>
      <w:r w:rsidR="00A5064D" w:rsidRPr="00857BA1">
        <w:rPr>
          <w:sz w:val="21"/>
          <w:szCs w:val="21"/>
        </w:rPr>
        <w:t>.  ОСОБЫЕ УСЛОВИЯ.</w:t>
      </w:r>
    </w:p>
    <w:p w14:paraId="6EA3A78A" w14:textId="77777777" w:rsidR="00A5064D" w:rsidRPr="00857BA1" w:rsidRDefault="006E545F" w:rsidP="0042164B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9</w:t>
      </w:r>
      <w:r w:rsidR="00A5064D" w:rsidRPr="00857BA1">
        <w:rPr>
          <w:sz w:val="21"/>
          <w:szCs w:val="21"/>
        </w:rPr>
        <w:t xml:space="preserve">.1. Настоящее Соглашение вступает в силу с момента подписания и действует до </w:t>
      </w:r>
      <w:r w:rsidR="00D93DEA" w:rsidRPr="00857BA1">
        <w:rPr>
          <w:sz w:val="21"/>
          <w:szCs w:val="21"/>
        </w:rPr>
        <w:t>«</w:t>
      </w:r>
      <w:r w:rsidR="00552FE9" w:rsidRPr="00857BA1">
        <w:rPr>
          <w:sz w:val="21"/>
          <w:szCs w:val="21"/>
        </w:rPr>
        <w:t>___</w:t>
      </w:r>
      <w:r w:rsidR="00D93DEA" w:rsidRPr="00857BA1">
        <w:rPr>
          <w:sz w:val="21"/>
          <w:szCs w:val="21"/>
        </w:rPr>
        <w:t>»</w:t>
      </w:r>
      <w:r w:rsidR="00A5064D" w:rsidRPr="00857BA1">
        <w:rPr>
          <w:sz w:val="21"/>
          <w:szCs w:val="21"/>
        </w:rPr>
        <w:t xml:space="preserve"> </w:t>
      </w:r>
      <w:r w:rsidR="007234C2" w:rsidRPr="00857BA1">
        <w:rPr>
          <w:sz w:val="21"/>
          <w:szCs w:val="21"/>
        </w:rPr>
        <w:t>_________</w:t>
      </w:r>
      <w:r w:rsidR="00A5064D" w:rsidRPr="00857BA1">
        <w:rPr>
          <w:sz w:val="21"/>
          <w:szCs w:val="21"/>
        </w:rPr>
        <w:t xml:space="preserve"> 20</w:t>
      </w:r>
      <w:r w:rsidR="00D93DEA" w:rsidRPr="00857BA1">
        <w:rPr>
          <w:sz w:val="21"/>
          <w:szCs w:val="21"/>
        </w:rPr>
        <w:t>2</w:t>
      </w:r>
      <w:r w:rsidR="00552FE9" w:rsidRPr="00857BA1">
        <w:rPr>
          <w:sz w:val="21"/>
          <w:szCs w:val="21"/>
        </w:rPr>
        <w:t>__</w:t>
      </w:r>
      <w:r w:rsidR="00486C65" w:rsidRPr="00857BA1">
        <w:rPr>
          <w:sz w:val="21"/>
          <w:szCs w:val="21"/>
        </w:rPr>
        <w:t>года включительно</w:t>
      </w:r>
      <w:r w:rsidR="00A27B3C" w:rsidRPr="00857BA1">
        <w:rPr>
          <w:sz w:val="21"/>
          <w:szCs w:val="21"/>
        </w:rPr>
        <w:t xml:space="preserve"> </w:t>
      </w:r>
      <w:r w:rsidR="00A27B3C" w:rsidRPr="00857BA1">
        <w:rPr>
          <w:color w:val="222222"/>
          <w:sz w:val="21"/>
          <w:szCs w:val="21"/>
          <w:shd w:val="clear" w:color="auto" w:fill="FFFFFF"/>
        </w:rPr>
        <w:t>и автоматически продлевается на следующий год, если ни одна из Сторон не заявит о своём намерении прекратить его не позднее, чем за месяц до истечения срока действия </w:t>
      </w:r>
      <w:r w:rsidR="008A3DD2">
        <w:rPr>
          <w:bCs/>
          <w:color w:val="222222"/>
          <w:sz w:val="21"/>
          <w:szCs w:val="21"/>
          <w:shd w:val="clear" w:color="auto" w:fill="FFFFFF"/>
        </w:rPr>
        <w:t>Соглашения</w:t>
      </w:r>
      <w:r w:rsidR="00A27B3C" w:rsidRPr="00857BA1">
        <w:rPr>
          <w:sz w:val="21"/>
          <w:szCs w:val="21"/>
        </w:rPr>
        <w:t>.</w:t>
      </w:r>
      <w:r w:rsidR="00486C65" w:rsidRPr="00857BA1">
        <w:rPr>
          <w:sz w:val="21"/>
          <w:szCs w:val="21"/>
        </w:rPr>
        <w:t xml:space="preserve"> </w:t>
      </w:r>
      <w:r w:rsidR="001A49A2" w:rsidRPr="00857BA1">
        <w:rPr>
          <w:sz w:val="21"/>
          <w:szCs w:val="21"/>
        </w:rPr>
        <w:t>Аналогичный порядок пролонгации действует на все последующие годы.</w:t>
      </w:r>
    </w:p>
    <w:p w14:paraId="175F3D77" w14:textId="77777777" w:rsidR="00A5064D" w:rsidRPr="00857BA1" w:rsidRDefault="006E545F" w:rsidP="0042164B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9</w:t>
      </w:r>
      <w:r w:rsidR="00A5064D" w:rsidRPr="00857BA1">
        <w:rPr>
          <w:sz w:val="21"/>
          <w:szCs w:val="21"/>
        </w:rPr>
        <w:t xml:space="preserve">.2. Любое изменение, протокол и дополнение настоящего Соглашения или Приложение к нему должно быть составлено в письменной форме, подписано от имени Сторон назначенными для этой цели представителями. В случае возникновения противоречий между настоящим Соглашением и Приложением, действительными признаются условия, изложенные в Приложении, даже если это специально не оговорено. </w:t>
      </w:r>
    </w:p>
    <w:p w14:paraId="3BC5BA19" w14:textId="77777777" w:rsidR="00A5064D" w:rsidRPr="00857BA1" w:rsidRDefault="006E545F" w:rsidP="0042164B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lastRenderedPageBreak/>
        <w:t>9</w:t>
      </w:r>
      <w:r w:rsidR="00A5064D" w:rsidRPr="00857BA1">
        <w:rPr>
          <w:sz w:val="21"/>
          <w:szCs w:val="21"/>
        </w:rPr>
        <w:t xml:space="preserve">.3. Настоящее Соглашение может быть досрочно расторгнуто в одностороннем порядке с составлением итогового Акта взаиморасчетов после уведомления другой стороны не менее чем за 30 (тридцать) дней до предполагаемой даты расторжения. </w:t>
      </w:r>
    </w:p>
    <w:p w14:paraId="2B812FF1" w14:textId="77777777" w:rsidR="00A5064D" w:rsidRPr="00857BA1" w:rsidRDefault="006E545F" w:rsidP="0042164B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9</w:t>
      </w:r>
      <w:r w:rsidR="00A5064D" w:rsidRPr="00857BA1">
        <w:rPr>
          <w:sz w:val="21"/>
          <w:szCs w:val="21"/>
        </w:rPr>
        <w:t>.4. Наст</w:t>
      </w:r>
      <w:r w:rsidR="001A1549" w:rsidRPr="00857BA1">
        <w:rPr>
          <w:sz w:val="21"/>
          <w:szCs w:val="21"/>
        </w:rPr>
        <w:t xml:space="preserve">оящее Соглашение составлено </w:t>
      </w:r>
      <w:r w:rsidR="00A5064D" w:rsidRPr="00857BA1">
        <w:rPr>
          <w:sz w:val="21"/>
          <w:szCs w:val="21"/>
        </w:rPr>
        <w:t>в двух</w:t>
      </w:r>
      <w:r w:rsidR="000F3AC1" w:rsidRPr="00857BA1">
        <w:rPr>
          <w:sz w:val="21"/>
          <w:szCs w:val="21"/>
        </w:rPr>
        <w:t xml:space="preserve"> подлинных </w:t>
      </w:r>
      <w:r w:rsidR="00A5064D" w:rsidRPr="00857BA1">
        <w:rPr>
          <w:sz w:val="21"/>
          <w:szCs w:val="21"/>
        </w:rPr>
        <w:t xml:space="preserve"> экземплярах, имеющих одинаковую юридическую силу,  один из которых находится у Агента, другой у </w:t>
      </w:r>
      <w:r w:rsidR="005F2922" w:rsidRPr="00857BA1">
        <w:rPr>
          <w:sz w:val="21"/>
          <w:szCs w:val="21"/>
        </w:rPr>
        <w:t>Принципал</w:t>
      </w:r>
      <w:r w:rsidR="00A5064D" w:rsidRPr="00857BA1">
        <w:rPr>
          <w:sz w:val="21"/>
          <w:szCs w:val="21"/>
        </w:rPr>
        <w:t>а.</w:t>
      </w:r>
    </w:p>
    <w:p w14:paraId="161908BF" w14:textId="77777777" w:rsidR="00A5064D" w:rsidRPr="00857BA1" w:rsidRDefault="006E545F" w:rsidP="0042164B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9</w:t>
      </w:r>
      <w:r w:rsidR="00A5064D" w:rsidRPr="00857BA1">
        <w:rPr>
          <w:sz w:val="21"/>
          <w:szCs w:val="21"/>
        </w:rPr>
        <w:t xml:space="preserve">.5. 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14:paraId="597132D8" w14:textId="77777777" w:rsidR="00A5064D" w:rsidRPr="00857BA1" w:rsidRDefault="006E545F" w:rsidP="0042164B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9</w:t>
      </w:r>
      <w:r w:rsidR="00A5064D" w:rsidRPr="00857BA1">
        <w:rPr>
          <w:sz w:val="21"/>
          <w:szCs w:val="21"/>
        </w:rPr>
        <w:t>.6. Все споры и разногласия, которые могут возникнуть при заключении, исполнении или расторжении настоящего Соглашения, разрешаются Сторонами путем переговоров и путем предъявления и рассмотрения письменных претензий, срок для рассмотрения которых устанавливается в 20 рабочих дней с момента получения претензии.</w:t>
      </w:r>
    </w:p>
    <w:p w14:paraId="66B86FCB" w14:textId="77777777" w:rsidR="00A5064D" w:rsidRPr="00857BA1" w:rsidRDefault="006E545F" w:rsidP="00A27B3C">
      <w:pPr>
        <w:jc w:val="both"/>
        <w:rPr>
          <w:sz w:val="21"/>
          <w:szCs w:val="21"/>
        </w:rPr>
      </w:pPr>
      <w:r w:rsidRPr="00857BA1">
        <w:rPr>
          <w:sz w:val="21"/>
          <w:szCs w:val="21"/>
        </w:rPr>
        <w:t>9</w:t>
      </w:r>
      <w:r w:rsidR="00A5064D" w:rsidRPr="00857BA1">
        <w:rPr>
          <w:sz w:val="21"/>
          <w:szCs w:val="21"/>
        </w:rPr>
        <w:t xml:space="preserve">.7. В случае  если Стороны не достигнут соглашения, то спор подлежит передаче в Арбитражный суд </w:t>
      </w:r>
      <w:r w:rsidR="000F3DEC" w:rsidRPr="00857BA1">
        <w:rPr>
          <w:sz w:val="21"/>
          <w:szCs w:val="21"/>
        </w:rPr>
        <w:t>Тюменской области.</w:t>
      </w:r>
    </w:p>
    <w:p w14:paraId="4CA5AB18" w14:textId="77777777" w:rsidR="00A5064D" w:rsidRPr="00857BA1" w:rsidRDefault="006E545F" w:rsidP="00A27B3C">
      <w:pPr>
        <w:pStyle w:val="210"/>
        <w:ind w:firstLine="0"/>
        <w:rPr>
          <w:sz w:val="21"/>
          <w:szCs w:val="21"/>
        </w:rPr>
      </w:pPr>
      <w:r w:rsidRPr="00857BA1">
        <w:rPr>
          <w:sz w:val="21"/>
          <w:szCs w:val="21"/>
        </w:rPr>
        <w:t>9</w:t>
      </w:r>
      <w:r w:rsidR="00A5064D" w:rsidRPr="00857BA1">
        <w:rPr>
          <w:sz w:val="21"/>
          <w:szCs w:val="21"/>
        </w:rPr>
        <w:t>.</w:t>
      </w:r>
      <w:r w:rsidR="00480199" w:rsidRPr="00857BA1">
        <w:rPr>
          <w:sz w:val="21"/>
          <w:szCs w:val="21"/>
        </w:rPr>
        <w:t>8</w:t>
      </w:r>
      <w:r w:rsidR="00A5064D" w:rsidRPr="00857BA1">
        <w:rPr>
          <w:sz w:val="21"/>
          <w:szCs w:val="21"/>
        </w:rPr>
        <w:t xml:space="preserve">. Стороны  обязуются  не разглашать  условия  настоящего </w:t>
      </w:r>
      <w:r w:rsidR="005377B4" w:rsidRPr="00857BA1">
        <w:rPr>
          <w:sz w:val="21"/>
          <w:szCs w:val="21"/>
        </w:rPr>
        <w:t>Соглашения</w:t>
      </w:r>
      <w:r w:rsidR="00A5064D" w:rsidRPr="00857BA1">
        <w:rPr>
          <w:sz w:val="21"/>
          <w:szCs w:val="21"/>
        </w:rPr>
        <w:t xml:space="preserve"> третьим  лицам. </w:t>
      </w:r>
    </w:p>
    <w:p w14:paraId="0AA18439" w14:textId="77777777" w:rsidR="00A5064D" w:rsidRPr="00857BA1" w:rsidRDefault="00A5064D" w:rsidP="00A27B3C">
      <w:pPr>
        <w:ind w:firstLine="709"/>
        <w:jc w:val="center"/>
        <w:rPr>
          <w:sz w:val="21"/>
          <w:szCs w:val="21"/>
        </w:rPr>
      </w:pPr>
      <w:r w:rsidRPr="00857BA1">
        <w:rPr>
          <w:sz w:val="21"/>
          <w:szCs w:val="21"/>
        </w:rPr>
        <w:t>1</w:t>
      </w:r>
      <w:r w:rsidR="006E545F" w:rsidRPr="00857BA1">
        <w:rPr>
          <w:sz w:val="21"/>
          <w:szCs w:val="21"/>
        </w:rPr>
        <w:t>0</w:t>
      </w:r>
      <w:r w:rsidRPr="00857BA1">
        <w:rPr>
          <w:sz w:val="21"/>
          <w:szCs w:val="21"/>
        </w:rPr>
        <w:t>. АДРЕСА И БАНКОВСКИЕ РЕКВИЗИТЫ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5361"/>
      </w:tblGrid>
      <w:tr w:rsidR="006F282A" w:rsidRPr="00857BA1" w14:paraId="26DA0761" w14:textId="77777777" w:rsidTr="00A27B3C">
        <w:trPr>
          <w:trHeight w:val="197"/>
        </w:trPr>
        <w:tc>
          <w:tcPr>
            <w:tcW w:w="5210" w:type="dxa"/>
            <w:shd w:val="clear" w:color="auto" w:fill="auto"/>
          </w:tcPr>
          <w:p w14:paraId="715A43A3" w14:textId="77777777" w:rsidR="006F282A" w:rsidRPr="00857BA1" w:rsidRDefault="006F282A" w:rsidP="00A27B3C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857BA1">
              <w:rPr>
                <w:b/>
                <w:sz w:val="21"/>
                <w:szCs w:val="21"/>
              </w:rPr>
              <w:t>Принципал:</w:t>
            </w:r>
          </w:p>
        </w:tc>
        <w:tc>
          <w:tcPr>
            <w:tcW w:w="5210" w:type="dxa"/>
            <w:shd w:val="clear" w:color="auto" w:fill="auto"/>
          </w:tcPr>
          <w:p w14:paraId="2EE1C89D" w14:textId="77777777" w:rsidR="006F282A" w:rsidRPr="00857BA1" w:rsidRDefault="006F282A" w:rsidP="00A27B3C">
            <w:pPr>
              <w:jc w:val="center"/>
              <w:rPr>
                <w:b/>
                <w:sz w:val="21"/>
                <w:szCs w:val="21"/>
              </w:rPr>
            </w:pPr>
            <w:r w:rsidRPr="00857BA1">
              <w:rPr>
                <w:b/>
                <w:sz w:val="21"/>
                <w:szCs w:val="21"/>
              </w:rPr>
              <w:t>Агент:</w:t>
            </w:r>
          </w:p>
        </w:tc>
      </w:tr>
      <w:tr w:rsidR="00A27B3C" w:rsidRPr="00857BA1" w14:paraId="44B331AA" w14:textId="77777777" w:rsidTr="00A27B3C">
        <w:trPr>
          <w:trHeight w:val="2213"/>
        </w:trPr>
        <w:tc>
          <w:tcPr>
            <w:tcW w:w="5210" w:type="dxa"/>
            <w:shd w:val="clear" w:color="auto" w:fill="auto"/>
          </w:tcPr>
          <w:p w14:paraId="1559CDA3" w14:textId="624002CC" w:rsidR="00A27B3C" w:rsidRPr="00616121" w:rsidRDefault="00A27B3C" w:rsidP="00A27B3C">
            <w:pPr>
              <w:suppressAutoHyphens w:val="0"/>
              <w:jc w:val="both"/>
              <w:rPr>
                <w:rStyle w:val="af2"/>
                <w:rFonts w:eastAsia="Calibri"/>
                <w:i w:val="0"/>
                <w:iCs w:val="0"/>
                <w:sz w:val="21"/>
                <w:szCs w:val="21"/>
              </w:rPr>
            </w:pPr>
            <w:r w:rsidRPr="00616121">
              <w:rPr>
                <w:rStyle w:val="af2"/>
                <w:rFonts w:eastAsia="Calibri"/>
                <w:i w:val="0"/>
                <w:iCs w:val="0"/>
                <w:sz w:val="21"/>
                <w:szCs w:val="21"/>
              </w:rPr>
              <w:t xml:space="preserve">ИП </w:t>
            </w:r>
            <w:r w:rsidR="00616121" w:rsidRPr="00616121">
              <w:rPr>
                <w:rStyle w:val="af2"/>
                <w:rFonts w:eastAsia="Calibri"/>
                <w:i w:val="0"/>
                <w:iCs w:val="0"/>
                <w:sz w:val="21"/>
                <w:szCs w:val="21"/>
              </w:rPr>
              <w:t>Хачукаев Хасан Магомедович</w:t>
            </w:r>
          </w:p>
          <w:p w14:paraId="31329EF0" w14:textId="682951DD" w:rsidR="00A27B3C" w:rsidRPr="00616121" w:rsidRDefault="00A27B3C" w:rsidP="00A27B3C">
            <w:pPr>
              <w:suppressAutoHyphens w:val="0"/>
              <w:jc w:val="both"/>
              <w:rPr>
                <w:rStyle w:val="af2"/>
                <w:rFonts w:eastAsia="Calibri"/>
                <w:i w:val="0"/>
                <w:iCs w:val="0"/>
                <w:sz w:val="21"/>
                <w:szCs w:val="21"/>
              </w:rPr>
            </w:pPr>
            <w:r w:rsidRPr="00616121">
              <w:rPr>
                <w:rStyle w:val="af2"/>
                <w:rFonts w:eastAsia="Calibri"/>
                <w:i w:val="0"/>
                <w:iCs w:val="0"/>
                <w:sz w:val="21"/>
                <w:szCs w:val="21"/>
              </w:rPr>
              <w:t xml:space="preserve">ИНН </w:t>
            </w:r>
            <w:r w:rsidR="00616121" w:rsidRPr="00616121">
              <w:rPr>
                <w:rStyle w:val="af2"/>
                <w:i w:val="0"/>
                <w:iCs w:val="0"/>
                <w:sz w:val="21"/>
                <w:szCs w:val="21"/>
              </w:rPr>
              <w:t>720203301005 </w:t>
            </w:r>
            <w:r w:rsidRPr="00616121">
              <w:rPr>
                <w:rStyle w:val="af2"/>
                <w:rFonts w:eastAsia="Calibri"/>
                <w:i w:val="0"/>
                <w:iCs w:val="0"/>
                <w:sz w:val="21"/>
                <w:szCs w:val="21"/>
              </w:rPr>
              <w:t xml:space="preserve"> </w:t>
            </w:r>
          </w:p>
          <w:p w14:paraId="3C1259F1" w14:textId="77777777" w:rsidR="00616121" w:rsidRPr="00616121" w:rsidRDefault="00A27B3C" w:rsidP="00A27B3C">
            <w:pPr>
              <w:suppressAutoHyphens w:val="0"/>
              <w:jc w:val="both"/>
              <w:rPr>
                <w:rStyle w:val="af2"/>
                <w:i w:val="0"/>
                <w:iCs w:val="0"/>
                <w:sz w:val="21"/>
                <w:szCs w:val="21"/>
              </w:rPr>
            </w:pPr>
            <w:r w:rsidRPr="00616121">
              <w:rPr>
                <w:rStyle w:val="af2"/>
                <w:rFonts w:eastAsia="Calibri"/>
                <w:i w:val="0"/>
                <w:iCs w:val="0"/>
                <w:sz w:val="21"/>
                <w:szCs w:val="21"/>
              </w:rPr>
              <w:t xml:space="preserve">ОГРНИП </w:t>
            </w:r>
            <w:r w:rsidR="00616121" w:rsidRPr="00616121">
              <w:rPr>
                <w:rStyle w:val="af2"/>
                <w:i w:val="0"/>
                <w:iCs w:val="0"/>
                <w:sz w:val="21"/>
                <w:szCs w:val="21"/>
              </w:rPr>
              <w:t>320723200043709</w:t>
            </w:r>
          </w:p>
          <w:p w14:paraId="5DF5591B" w14:textId="77777777" w:rsidR="00616121" w:rsidRDefault="00A27B3C" w:rsidP="00616121">
            <w:pPr>
              <w:tabs>
                <w:tab w:val="left" w:pos="3030"/>
              </w:tabs>
              <w:suppressAutoHyphens w:val="0"/>
              <w:rPr>
                <w:rStyle w:val="af2"/>
                <w:rFonts w:eastAsia="Calibri"/>
                <w:i w:val="0"/>
                <w:iCs w:val="0"/>
                <w:sz w:val="21"/>
                <w:szCs w:val="21"/>
              </w:rPr>
            </w:pPr>
            <w:r w:rsidRPr="00616121">
              <w:rPr>
                <w:rStyle w:val="af2"/>
                <w:rFonts w:eastAsia="Calibri"/>
                <w:i w:val="0"/>
                <w:iCs w:val="0"/>
                <w:sz w:val="21"/>
                <w:szCs w:val="21"/>
              </w:rPr>
              <w:t xml:space="preserve">Адрес регистрации: </w:t>
            </w:r>
            <w:r w:rsidR="00616121" w:rsidRPr="00616121">
              <w:rPr>
                <w:sz w:val="21"/>
                <w:szCs w:val="21"/>
              </w:rPr>
              <w:t>625028, Тюменская область, г. Тюмень, ул. Широтная д.171, кв.5</w:t>
            </w:r>
          </w:p>
          <w:p w14:paraId="70311C75" w14:textId="77777777" w:rsidR="00616121" w:rsidRDefault="00616121" w:rsidP="00A27B3C">
            <w:pPr>
              <w:tabs>
                <w:tab w:val="left" w:pos="3030"/>
              </w:tabs>
              <w:suppressAutoHyphens w:val="0"/>
              <w:jc w:val="both"/>
              <w:rPr>
                <w:rStyle w:val="af2"/>
                <w:rFonts w:eastAsia="Calibri"/>
                <w:i w:val="0"/>
                <w:iCs w:val="0"/>
                <w:sz w:val="21"/>
                <w:szCs w:val="21"/>
              </w:rPr>
            </w:pPr>
            <w:r w:rsidRPr="00616121">
              <w:rPr>
                <w:sz w:val="21"/>
                <w:szCs w:val="21"/>
              </w:rPr>
              <w:t>ЗАПАДНО-СИБИРСКОЕ ОТДЕЛЕНИЕ №8647 ПАО СБЕРБАНК</w:t>
            </w:r>
            <w:r w:rsidRPr="00616121">
              <w:rPr>
                <w:rStyle w:val="af2"/>
                <w:rFonts w:eastAsia="Calibri"/>
                <w:i w:val="0"/>
                <w:iCs w:val="0"/>
                <w:sz w:val="21"/>
                <w:szCs w:val="21"/>
              </w:rPr>
              <w:t xml:space="preserve"> </w:t>
            </w:r>
          </w:p>
          <w:p w14:paraId="0FFDA8B0" w14:textId="77777777" w:rsidR="00616121" w:rsidRPr="00616121" w:rsidRDefault="00A27B3C" w:rsidP="00616121">
            <w:pPr>
              <w:rPr>
                <w:sz w:val="21"/>
                <w:szCs w:val="21"/>
              </w:rPr>
            </w:pPr>
            <w:r w:rsidRPr="00616121">
              <w:rPr>
                <w:rStyle w:val="af2"/>
                <w:rFonts w:eastAsia="Calibri"/>
                <w:i w:val="0"/>
                <w:iCs w:val="0"/>
                <w:sz w:val="21"/>
                <w:szCs w:val="21"/>
              </w:rPr>
              <w:t xml:space="preserve">р/с </w:t>
            </w:r>
            <w:r w:rsidR="00616121" w:rsidRPr="00616121">
              <w:rPr>
                <w:sz w:val="21"/>
                <w:szCs w:val="21"/>
              </w:rPr>
              <w:t>40802810667100027716</w:t>
            </w:r>
          </w:p>
          <w:p w14:paraId="7A8246FD" w14:textId="77777777" w:rsidR="00616121" w:rsidRPr="00616121" w:rsidRDefault="00A27B3C" w:rsidP="00616121">
            <w:pPr>
              <w:rPr>
                <w:sz w:val="21"/>
                <w:szCs w:val="21"/>
              </w:rPr>
            </w:pPr>
            <w:r w:rsidRPr="00616121">
              <w:rPr>
                <w:rStyle w:val="af2"/>
                <w:rFonts w:eastAsia="Calibri"/>
                <w:i w:val="0"/>
                <w:iCs w:val="0"/>
                <w:sz w:val="21"/>
                <w:szCs w:val="21"/>
              </w:rPr>
              <w:t xml:space="preserve">к/с </w:t>
            </w:r>
            <w:r w:rsidR="00616121" w:rsidRPr="00616121">
              <w:rPr>
                <w:sz w:val="21"/>
                <w:szCs w:val="21"/>
              </w:rPr>
              <w:t>30101810800000000651</w:t>
            </w:r>
          </w:p>
          <w:p w14:paraId="6AC05BAC" w14:textId="77777777" w:rsidR="00616121" w:rsidRPr="00616121" w:rsidRDefault="00A27B3C" w:rsidP="00616121">
            <w:pPr>
              <w:rPr>
                <w:sz w:val="21"/>
                <w:szCs w:val="21"/>
              </w:rPr>
            </w:pPr>
            <w:r w:rsidRPr="00616121">
              <w:rPr>
                <w:rStyle w:val="af2"/>
                <w:rFonts w:eastAsia="Calibri"/>
                <w:i w:val="0"/>
                <w:iCs w:val="0"/>
                <w:sz w:val="21"/>
                <w:szCs w:val="21"/>
              </w:rPr>
              <w:t xml:space="preserve">БИК </w:t>
            </w:r>
            <w:r w:rsidR="00616121" w:rsidRPr="00616121">
              <w:rPr>
                <w:sz w:val="21"/>
                <w:szCs w:val="21"/>
              </w:rPr>
              <w:t>047102651</w:t>
            </w:r>
          </w:p>
          <w:p w14:paraId="3EEE87E9" w14:textId="2F05ED18" w:rsidR="00A27B3C" w:rsidRPr="00616121" w:rsidRDefault="00A27B3C" w:rsidP="00A27B3C">
            <w:pPr>
              <w:suppressAutoHyphens w:val="0"/>
              <w:jc w:val="both"/>
              <w:rPr>
                <w:rStyle w:val="af2"/>
                <w:rFonts w:eastAsia="Calibri"/>
                <w:i w:val="0"/>
                <w:iCs w:val="0"/>
                <w:sz w:val="21"/>
                <w:szCs w:val="21"/>
                <w:lang w:val="en-US"/>
              </w:rPr>
            </w:pPr>
            <w:r w:rsidRPr="00616121">
              <w:rPr>
                <w:rStyle w:val="af2"/>
                <w:rFonts w:eastAsia="Calibri"/>
                <w:i w:val="0"/>
                <w:iCs w:val="0"/>
                <w:sz w:val="21"/>
                <w:szCs w:val="21"/>
                <w:lang w:val="en-US"/>
              </w:rPr>
              <w:t>E-mail:</w:t>
            </w:r>
            <w:r w:rsidR="00566931" w:rsidRPr="00616121">
              <w:rPr>
                <w:rStyle w:val="af2"/>
                <w:rFonts w:eastAsia="Calibri"/>
                <w:i w:val="0"/>
                <w:iCs w:val="0"/>
                <w:sz w:val="21"/>
                <w:szCs w:val="21"/>
                <w:lang w:val="en-US"/>
              </w:rPr>
              <w:t xml:space="preserve"> </w:t>
            </w:r>
            <w:hyperlink r:id="rId7" w:history="1">
              <w:r w:rsidR="00616121" w:rsidRPr="00757516">
                <w:rPr>
                  <w:rStyle w:val="a5"/>
                  <w:rFonts w:eastAsia="Calibri"/>
                  <w:sz w:val="21"/>
                  <w:szCs w:val="21"/>
                  <w:lang w:val="en-US"/>
                </w:rPr>
                <w:t>o</w:t>
              </w:r>
              <w:r w:rsidR="00616121" w:rsidRPr="00757516">
                <w:rPr>
                  <w:rStyle w:val="a5"/>
                  <w:rFonts w:eastAsia="Calibri"/>
                  <w:lang w:val="en-US"/>
                </w:rPr>
                <w:t>tvet.terma</w:t>
              </w:r>
              <w:r w:rsidR="00616121" w:rsidRPr="00757516">
                <w:rPr>
                  <w:rStyle w:val="a5"/>
                  <w:rFonts w:eastAsia="Calibri"/>
                  <w:sz w:val="21"/>
                  <w:szCs w:val="21"/>
                  <w:lang w:val="en-US"/>
                </w:rPr>
                <w:t>@m</w:t>
              </w:r>
              <w:r w:rsidR="00616121" w:rsidRPr="00757516">
                <w:rPr>
                  <w:rStyle w:val="a5"/>
                  <w:rFonts w:eastAsia="Calibri"/>
                  <w:lang w:val="en-US"/>
                </w:rPr>
                <w:t>ail</w:t>
              </w:r>
              <w:r w:rsidR="00616121" w:rsidRPr="00757516">
                <w:rPr>
                  <w:rStyle w:val="a5"/>
                  <w:rFonts w:eastAsia="Calibri"/>
                  <w:sz w:val="21"/>
                  <w:szCs w:val="21"/>
                  <w:lang w:val="en-US"/>
                </w:rPr>
                <w:t>.ru</w:t>
              </w:r>
            </w:hyperlink>
            <w:r w:rsidR="00566931" w:rsidRPr="00616121">
              <w:rPr>
                <w:rStyle w:val="af2"/>
                <w:rFonts w:eastAsia="Calibri"/>
                <w:i w:val="0"/>
                <w:iCs w:val="0"/>
                <w:sz w:val="21"/>
                <w:szCs w:val="21"/>
                <w:lang w:val="en-US"/>
              </w:rPr>
              <w:t xml:space="preserve"> </w:t>
            </w:r>
          </w:p>
          <w:p w14:paraId="5FE0DD7E" w14:textId="77777777" w:rsidR="00A27B3C" w:rsidRPr="00616121" w:rsidRDefault="00A27B3C" w:rsidP="00A27B3C">
            <w:pPr>
              <w:rPr>
                <w:rStyle w:val="af2"/>
                <w:i w:val="0"/>
                <w:iCs w:val="0"/>
                <w:sz w:val="21"/>
                <w:szCs w:val="21"/>
                <w:lang w:val="en-US"/>
              </w:rPr>
            </w:pPr>
          </w:p>
        </w:tc>
        <w:tc>
          <w:tcPr>
            <w:tcW w:w="5210" w:type="dxa"/>
            <w:shd w:val="clear" w:color="auto" w:fill="auto"/>
          </w:tcPr>
          <w:p w14:paraId="509E2189" w14:textId="77777777" w:rsidR="00A27B3C" w:rsidRPr="00857BA1" w:rsidRDefault="00A27B3C" w:rsidP="00A27B3C">
            <w:pPr>
              <w:tabs>
                <w:tab w:val="left" w:pos="465"/>
              </w:tabs>
              <w:rPr>
                <w:sz w:val="21"/>
                <w:szCs w:val="21"/>
              </w:rPr>
            </w:pPr>
            <w:r w:rsidRPr="00857BA1">
              <w:rPr>
                <w:sz w:val="21"/>
                <w:szCs w:val="21"/>
              </w:rPr>
              <w:t>_________________________________________________</w:t>
            </w:r>
          </w:p>
          <w:p w14:paraId="5D795AC9" w14:textId="77777777" w:rsidR="00A27B3C" w:rsidRPr="00857BA1" w:rsidRDefault="00A27B3C" w:rsidP="00A27B3C">
            <w:pPr>
              <w:tabs>
                <w:tab w:val="left" w:pos="465"/>
              </w:tabs>
              <w:rPr>
                <w:sz w:val="21"/>
                <w:szCs w:val="21"/>
              </w:rPr>
            </w:pPr>
            <w:r w:rsidRPr="00857BA1">
              <w:rPr>
                <w:sz w:val="21"/>
                <w:szCs w:val="21"/>
              </w:rPr>
              <w:t xml:space="preserve">ИНН _____________________ </w:t>
            </w:r>
          </w:p>
          <w:p w14:paraId="139CBEF1" w14:textId="77777777" w:rsidR="00A27B3C" w:rsidRPr="00857BA1" w:rsidRDefault="00A27B3C" w:rsidP="00A27B3C">
            <w:pPr>
              <w:tabs>
                <w:tab w:val="left" w:pos="465"/>
              </w:tabs>
              <w:rPr>
                <w:sz w:val="21"/>
                <w:szCs w:val="21"/>
              </w:rPr>
            </w:pPr>
            <w:r w:rsidRPr="00857BA1">
              <w:rPr>
                <w:sz w:val="21"/>
                <w:szCs w:val="21"/>
              </w:rPr>
              <w:t xml:space="preserve">КПП _____________________ </w:t>
            </w:r>
          </w:p>
          <w:p w14:paraId="7F55E8EE" w14:textId="77777777" w:rsidR="00A27B3C" w:rsidRPr="00857BA1" w:rsidRDefault="00A27B3C" w:rsidP="00A27B3C">
            <w:pPr>
              <w:tabs>
                <w:tab w:val="left" w:pos="465"/>
              </w:tabs>
              <w:rPr>
                <w:sz w:val="21"/>
                <w:szCs w:val="21"/>
              </w:rPr>
            </w:pPr>
            <w:r w:rsidRPr="00857BA1">
              <w:rPr>
                <w:sz w:val="21"/>
                <w:szCs w:val="21"/>
              </w:rPr>
              <w:t>ОГРН/</w:t>
            </w:r>
            <w:r w:rsidRPr="00857BA1">
              <w:rPr>
                <w:rFonts w:eastAsia="Calibri"/>
                <w:sz w:val="21"/>
                <w:szCs w:val="21"/>
                <w:lang w:eastAsia="en-US"/>
              </w:rPr>
              <w:t xml:space="preserve"> ОГРНИП</w:t>
            </w:r>
            <w:r w:rsidRPr="00857BA1">
              <w:rPr>
                <w:sz w:val="21"/>
                <w:szCs w:val="21"/>
              </w:rPr>
              <w:t xml:space="preserve"> _________________</w:t>
            </w:r>
          </w:p>
          <w:p w14:paraId="1DD5FA4F" w14:textId="77777777" w:rsidR="00A27B3C" w:rsidRPr="00857BA1" w:rsidRDefault="00A27B3C" w:rsidP="00A27B3C">
            <w:pPr>
              <w:tabs>
                <w:tab w:val="left" w:pos="465"/>
              </w:tabs>
              <w:rPr>
                <w:sz w:val="21"/>
                <w:szCs w:val="21"/>
              </w:rPr>
            </w:pPr>
            <w:r w:rsidRPr="00857BA1">
              <w:rPr>
                <w:sz w:val="21"/>
                <w:szCs w:val="21"/>
              </w:rPr>
              <w:t>Адрес:__________________________________________</w:t>
            </w:r>
          </w:p>
          <w:p w14:paraId="34F06850" w14:textId="77777777" w:rsidR="00A27B3C" w:rsidRPr="00857BA1" w:rsidRDefault="00A27B3C" w:rsidP="00A27B3C">
            <w:pPr>
              <w:tabs>
                <w:tab w:val="left" w:pos="465"/>
              </w:tabs>
              <w:rPr>
                <w:sz w:val="21"/>
                <w:szCs w:val="21"/>
              </w:rPr>
            </w:pPr>
            <w:r w:rsidRPr="00857BA1">
              <w:rPr>
                <w:sz w:val="21"/>
                <w:szCs w:val="21"/>
              </w:rPr>
              <w:t>Банк____________________________________________</w:t>
            </w:r>
          </w:p>
          <w:p w14:paraId="05DEA713" w14:textId="77777777" w:rsidR="00A27B3C" w:rsidRPr="00857BA1" w:rsidRDefault="00A27B3C" w:rsidP="00A27B3C">
            <w:pPr>
              <w:tabs>
                <w:tab w:val="left" w:pos="465"/>
              </w:tabs>
              <w:rPr>
                <w:sz w:val="21"/>
                <w:szCs w:val="21"/>
              </w:rPr>
            </w:pPr>
            <w:r w:rsidRPr="00857BA1">
              <w:rPr>
                <w:sz w:val="21"/>
                <w:szCs w:val="21"/>
              </w:rPr>
              <w:t>р/с______________________________________________</w:t>
            </w:r>
          </w:p>
          <w:p w14:paraId="49BC277E" w14:textId="77777777" w:rsidR="00A27B3C" w:rsidRPr="00857BA1" w:rsidRDefault="00A27B3C" w:rsidP="00A27B3C">
            <w:pPr>
              <w:tabs>
                <w:tab w:val="left" w:pos="465"/>
              </w:tabs>
              <w:rPr>
                <w:sz w:val="21"/>
                <w:szCs w:val="21"/>
              </w:rPr>
            </w:pPr>
            <w:r w:rsidRPr="00857BA1">
              <w:rPr>
                <w:sz w:val="21"/>
                <w:szCs w:val="21"/>
              </w:rPr>
              <w:t>к/с______________________________________________</w:t>
            </w:r>
          </w:p>
          <w:p w14:paraId="5243F154" w14:textId="77777777" w:rsidR="00A27B3C" w:rsidRPr="00857BA1" w:rsidRDefault="00A27B3C" w:rsidP="00A27B3C">
            <w:pPr>
              <w:tabs>
                <w:tab w:val="left" w:pos="465"/>
              </w:tabs>
              <w:rPr>
                <w:sz w:val="21"/>
                <w:szCs w:val="21"/>
              </w:rPr>
            </w:pPr>
            <w:r w:rsidRPr="00857BA1">
              <w:rPr>
                <w:sz w:val="21"/>
                <w:szCs w:val="21"/>
              </w:rPr>
              <w:t>БИК____________________________________________</w:t>
            </w:r>
          </w:p>
          <w:p w14:paraId="138DF437" w14:textId="77777777" w:rsidR="00A27B3C" w:rsidRPr="00857BA1" w:rsidRDefault="00A27B3C" w:rsidP="00A27B3C">
            <w:pPr>
              <w:suppressAutoHyphens w:val="0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857BA1">
              <w:rPr>
                <w:rFonts w:eastAsia="Calibri"/>
                <w:sz w:val="21"/>
                <w:szCs w:val="21"/>
                <w:lang w:val="en-US" w:eastAsia="en-US"/>
              </w:rPr>
              <w:t>E</w:t>
            </w:r>
            <w:r w:rsidRPr="00857BA1">
              <w:rPr>
                <w:rFonts w:eastAsia="Calibri"/>
                <w:sz w:val="21"/>
                <w:szCs w:val="21"/>
                <w:lang w:eastAsia="en-US"/>
              </w:rPr>
              <w:t>-</w:t>
            </w:r>
            <w:r w:rsidRPr="00857BA1">
              <w:rPr>
                <w:rFonts w:eastAsia="Calibri"/>
                <w:sz w:val="21"/>
                <w:szCs w:val="21"/>
                <w:lang w:val="en-US" w:eastAsia="en-US"/>
              </w:rPr>
              <w:t>mail</w:t>
            </w:r>
            <w:r w:rsidRPr="00857BA1">
              <w:rPr>
                <w:rFonts w:eastAsia="Calibri"/>
                <w:sz w:val="21"/>
                <w:szCs w:val="21"/>
                <w:lang w:eastAsia="en-US"/>
              </w:rPr>
              <w:t>:_____________________________________</w:t>
            </w:r>
          </w:p>
          <w:p w14:paraId="47DEAD82" w14:textId="77777777" w:rsidR="00A27B3C" w:rsidRPr="00857BA1" w:rsidRDefault="00A27B3C" w:rsidP="00A27B3C">
            <w:pPr>
              <w:rPr>
                <w:sz w:val="21"/>
                <w:szCs w:val="21"/>
              </w:rPr>
            </w:pPr>
          </w:p>
        </w:tc>
      </w:tr>
      <w:tr w:rsidR="00A27B3C" w:rsidRPr="00857BA1" w14:paraId="0BFC73AB" w14:textId="77777777" w:rsidTr="00A27B3C">
        <w:trPr>
          <w:trHeight w:val="475"/>
        </w:trPr>
        <w:tc>
          <w:tcPr>
            <w:tcW w:w="5210" w:type="dxa"/>
            <w:shd w:val="clear" w:color="auto" w:fill="auto"/>
          </w:tcPr>
          <w:p w14:paraId="29850DA4" w14:textId="5DB0ED13" w:rsidR="00A27B3C" w:rsidRPr="00616121" w:rsidRDefault="00A27B3C" w:rsidP="00A27B3C">
            <w:pPr>
              <w:rPr>
                <w:sz w:val="21"/>
                <w:szCs w:val="21"/>
                <w:lang w:val="en-US"/>
              </w:rPr>
            </w:pPr>
            <w:r w:rsidRPr="00857BA1">
              <w:rPr>
                <w:rFonts w:eastAsia="Calibri"/>
                <w:sz w:val="21"/>
                <w:szCs w:val="21"/>
                <w:lang w:eastAsia="en-US"/>
              </w:rPr>
              <w:t>___________</w:t>
            </w:r>
            <w:r w:rsidRPr="00857BA1">
              <w:rPr>
                <w:sz w:val="21"/>
                <w:szCs w:val="21"/>
              </w:rPr>
              <w:t xml:space="preserve">_______________ </w:t>
            </w:r>
            <w:r w:rsidR="00616121">
              <w:rPr>
                <w:sz w:val="21"/>
                <w:szCs w:val="21"/>
              </w:rPr>
              <w:t>Х.М. Хачукаев</w:t>
            </w:r>
          </w:p>
        </w:tc>
        <w:tc>
          <w:tcPr>
            <w:tcW w:w="5210" w:type="dxa"/>
            <w:shd w:val="clear" w:color="auto" w:fill="auto"/>
          </w:tcPr>
          <w:p w14:paraId="70691FF8" w14:textId="77777777" w:rsidR="00A27B3C" w:rsidRPr="00857BA1" w:rsidRDefault="00A27B3C" w:rsidP="00A27B3C">
            <w:pPr>
              <w:rPr>
                <w:sz w:val="21"/>
                <w:szCs w:val="21"/>
              </w:rPr>
            </w:pPr>
            <w:r w:rsidRPr="00857BA1">
              <w:rPr>
                <w:sz w:val="21"/>
                <w:szCs w:val="21"/>
              </w:rPr>
              <w:t>_____________________/_________________/</w:t>
            </w:r>
          </w:p>
        </w:tc>
      </w:tr>
    </w:tbl>
    <w:p w14:paraId="6EEE2349" w14:textId="77777777" w:rsidR="00CD7D98" w:rsidRPr="00857BA1" w:rsidRDefault="00CD7D98">
      <w:pPr>
        <w:ind w:firstLine="709"/>
        <w:jc w:val="center"/>
        <w:rPr>
          <w:sz w:val="21"/>
          <w:szCs w:val="21"/>
        </w:rPr>
      </w:pPr>
    </w:p>
    <w:p w14:paraId="40CCA241" w14:textId="77777777" w:rsidR="000F3AC1" w:rsidRPr="00857BA1" w:rsidRDefault="000F3AC1">
      <w:pPr>
        <w:ind w:firstLine="709"/>
        <w:jc w:val="center"/>
        <w:rPr>
          <w:sz w:val="21"/>
          <w:szCs w:val="21"/>
        </w:rPr>
      </w:pPr>
    </w:p>
    <w:p w14:paraId="05795F79" w14:textId="77777777" w:rsidR="000F3AC1" w:rsidRDefault="000F3AC1">
      <w:pPr>
        <w:ind w:firstLine="709"/>
        <w:jc w:val="center"/>
        <w:rPr>
          <w:sz w:val="21"/>
          <w:szCs w:val="21"/>
        </w:rPr>
      </w:pPr>
    </w:p>
    <w:p w14:paraId="45C2B227" w14:textId="77777777" w:rsidR="00616121" w:rsidRPr="00857BA1" w:rsidRDefault="00616121">
      <w:pPr>
        <w:ind w:firstLine="709"/>
        <w:jc w:val="center"/>
        <w:rPr>
          <w:sz w:val="21"/>
          <w:szCs w:val="21"/>
        </w:rPr>
      </w:pPr>
    </w:p>
    <w:p w14:paraId="1C505FDA" w14:textId="77777777" w:rsidR="000F3AC1" w:rsidRPr="00857BA1" w:rsidRDefault="000F3AC1">
      <w:pPr>
        <w:ind w:firstLine="709"/>
        <w:jc w:val="center"/>
        <w:rPr>
          <w:sz w:val="21"/>
          <w:szCs w:val="21"/>
        </w:rPr>
      </w:pPr>
    </w:p>
    <w:p w14:paraId="5279FF31" w14:textId="77777777" w:rsidR="00236BED" w:rsidRPr="00857BA1" w:rsidRDefault="00236BED">
      <w:pPr>
        <w:ind w:firstLine="709"/>
        <w:jc w:val="center"/>
        <w:rPr>
          <w:sz w:val="21"/>
          <w:szCs w:val="21"/>
        </w:rPr>
      </w:pPr>
    </w:p>
    <w:p w14:paraId="2D3FE234" w14:textId="77777777" w:rsidR="00526F34" w:rsidRPr="00857BA1" w:rsidRDefault="00526F34">
      <w:pPr>
        <w:ind w:firstLine="709"/>
        <w:jc w:val="center"/>
        <w:rPr>
          <w:sz w:val="21"/>
          <w:szCs w:val="21"/>
        </w:rPr>
      </w:pPr>
    </w:p>
    <w:p w14:paraId="06D5B1D9" w14:textId="77777777" w:rsidR="00526F34" w:rsidRPr="00857BA1" w:rsidRDefault="00526F34">
      <w:pPr>
        <w:ind w:firstLine="709"/>
        <w:jc w:val="center"/>
        <w:rPr>
          <w:sz w:val="21"/>
          <w:szCs w:val="21"/>
        </w:rPr>
      </w:pPr>
    </w:p>
    <w:p w14:paraId="4F1473D9" w14:textId="77777777" w:rsidR="00526F34" w:rsidRPr="00864202" w:rsidRDefault="00526F34">
      <w:pPr>
        <w:ind w:firstLine="709"/>
        <w:jc w:val="center"/>
        <w:rPr>
          <w:sz w:val="20"/>
          <w:szCs w:val="20"/>
        </w:rPr>
      </w:pPr>
    </w:p>
    <w:p w14:paraId="5EAD3781" w14:textId="77777777" w:rsidR="00526F34" w:rsidRPr="00864202" w:rsidRDefault="00526F34">
      <w:pPr>
        <w:ind w:firstLine="709"/>
        <w:jc w:val="center"/>
        <w:rPr>
          <w:sz w:val="20"/>
          <w:szCs w:val="20"/>
        </w:rPr>
      </w:pPr>
    </w:p>
    <w:p w14:paraId="36372A61" w14:textId="77777777" w:rsidR="00526F34" w:rsidRPr="00864202" w:rsidRDefault="00526F34">
      <w:pPr>
        <w:ind w:firstLine="709"/>
        <w:jc w:val="center"/>
        <w:rPr>
          <w:sz w:val="20"/>
          <w:szCs w:val="20"/>
        </w:rPr>
      </w:pPr>
    </w:p>
    <w:p w14:paraId="7D618EE5" w14:textId="77777777" w:rsidR="00526F34" w:rsidRPr="00864202" w:rsidRDefault="00526F34">
      <w:pPr>
        <w:ind w:firstLine="709"/>
        <w:jc w:val="center"/>
        <w:rPr>
          <w:sz w:val="20"/>
          <w:szCs w:val="20"/>
        </w:rPr>
      </w:pPr>
    </w:p>
    <w:p w14:paraId="22B3E838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6AE07E17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415218B7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058AEEBD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3DF57C5C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0DB0BC01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50291907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53B1F0E4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6C734260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1CC65E21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0115D835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3E140FEB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22B379B9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5A517ADB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02E31CCC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5DD46D8A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397B2027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438D3A8E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1C0C30E1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1ABBF2AB" w14:textId="77777777" w:rsidR="00A27B3C" w:rsidRPr="00864202" w:rsidRDefault="00A27B3C">
      <w:pPr>
        <w:ind w:firstLine="709"/>
        <w:jc w:val="center"/>
        <w:rPr>
          <w:sz w:val="20"/>
          <w:szCs w:val="20"/>
        </w:rPr>
      </w:pPr>
    </w:p>
    <w:p w14:paraId="3759562D" w14:textId="77777777" w:rsidR="00F75792" w:rsidRPr="00864202" w:rsidRDefault="00F75792" w:rsidP="00E62580">
      <w:pPr>
        <w:tabs>
          <w:tab w:val="left" w:pos="1800"/>
        </w:tabs>
        <w:jc w:val="center"/>
        <w:rPr>
          <w:sz w:val="20"/>
          <w:szCs w:val="20"/>
        </w:rPr>
      </w:pPr>
    </w:p>
    <w:p w14:paraId="794BBDD5" w14:textId="77777777" w:rsidR="00864202" w:rsidRPr="00864202" w:rsidRDefault="00864202" w:rsidP="00B71443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69BE8B23" w14:textId="77777777" w:rsidR="00B71443" w:rsidRPr="00864202" w:rsidRDefault="00B71443" w:rsidP="00B71443">
      <w:pPr>
        <w:tabs>
          <w:tab w:val="left" w:pos="6525"/>
        </w:tabs>
        <w:jc w:val="right"/>
        <w:rPr>
          <w:b/>
          <w:sz w:val="20"/>
          <w:szCs w:val="20"/>
        </w:rPr>
      </w:pPr>
      <w:r w:rsidRPr="00864202">
        <w:rPr>
          <w:b/>
          <w:sz w:val="20"/>
          <w:szCs w:val="20"/>
        </w:rPr>
        <w:t>Приложение №</w:t>
      </w:r>
      <w:r w:rsidR="00D46494" w:rsidRPr="00864202">
        <w:rPr>
          <w:b/>
          <w:sz w:val="20"/>
          <w:szCs w:val="20"/>
        </w:rPr>
        <w:t>1</w:t>
      </w:r>
    </w:p>
    <w:p w14:paraId="4DECBA2C" w14:textId="77777777" w:rsidR="00D46494" w:rsidRPr="00864202" w:rsidRDefault="00B71443" w:rsidP="00B71443">
      <w:pPr>
        <w:tabs>
          <w:tab w:val="left" w:pos="6525"/>
        </w:tabs>
        <w:jc w:val="right"/>
        <w:rPr>
          <w:b/>
          <w:sz w:val="20"/>
          <w:szCs w:val="20"/>
        </w:rPr>
      </w:pPr>
      <w:r w:rsidRPr="00864202">
        <w:rPr>
          <w:b/>
          <w:sz w:val="20"/>
          <w:szCs w:val="20"/>
        </w:rPr>
        <w:t xml:space="preserve">к </w:t>
      </w:r>
      <w:r w:rsidR="00101D69">
        <w:rPr>
          <w:b/>
          <w:sz w:val="20"/>
          <w:szCs w:val="20"/>
        </w:rPr>
        <w:t>А</w:t>
      </w:r>
      <w:r w:rsidRPr="00864202">
        <w:rPr>
          <w:b/>
          <w:sz w:val="20"/>
          <w:szCs w:val="20"/>
        </w:rPr>
        <w:t xml:space="preserve">гентскому соглашению №_______ </w:t>
      </w:r>
    </w:p>
    <w:p w14:paraId="0DAEF883" w14:textId="77777777" w:rsidR="00B71443" w:rsidRPr="00864202" w:rsidRDefault="00B71443" w:rsidP="00B71443">
      <w:pPr>
        <w:tabs>
          <w:tab w:val="left" w:pos="6525"/>
        </w:tabs>
        <w:jc w:val="right"/>
        <w:rPr>
          <w:b/>
          <w:sz w:val="20"/>
          <w:szCs w:val="20"/>
        </w:rPr>
      </w:pPr>
      <w:r w:rsidRPr="00864202">
        <w:rPr>
          <w:b/>
          <w:sz w:val="20"/>
          <w:szCs w:val="20"/>
        </w:rPr>
        <w:t xml:space="preserve">от «___» </w:t>
      </w:r>
      <w:r w:rsidR="00D46494" w:rsidRPr="00864202">
        <w:rPr>
          <w:b/>
          <w:sz w:val="20"/>
          <w:szCs w:val="20"/>
        </w:rPr>
        <w:t>________________</w:t>
      </w:r>
      <w:r w:rsidRPr="00864202">
        <w:rPr>
          <w:b/>
          <w:sz w:val="20"/>
          <w:szCs w:val="20"/>
        </w:rPr>
        <w:t>20__ г.</w:t>
      </w:r>
    </w:p>
    <w:p w14:paraId="0C807ADB" w14:textId="77777777" w:rsidR="00B71443" w:rsidRPr="00864202" w:rsidRDefault="00B71443" w:rsidP="00B71443">
      <w:pPr>
        <w:jc w:val="center"/>
        <w:rPr>
          <w:sz w:val="20"/>
          <w:szCs w:val="20"/>
        </w:rPr>
      </w:pPr>
    </w:p>
    <w:p w14:paraId="37F5DF0D" w14:textId="77777777" w:rsidR="00B71443" w:rsidRPr="00864202" w:rsidRDefault="00B71443" w:rsidP="00B71443">
      <w:pPr>
        <w:jc w:val="center"/>
        <w:rPr>
          <w:sz w:val="20"/>
          <w:szCs w:val="20"/>
        </w:rPr>
      </w:pPr>
    </w:p>
    <w:p w14:paraId="6E7AD81A" w14:textId="77777777" w:rsidR="00B71443" w:rsidRPr="00864202" w:rsidRDefault="00B71443" w:rsidP="00B71443">
      <w:pPr>
        <w:jc w:val="center"/>
        <w:rPr>
          <w:b/>
          <w:sz w:val="20"/>
          <w:szCs w:val="20"/>
        </w:rPr>
      </w:pPr>
      <w:r w:rsidRPr="00864202">
        <w:rPr>
          <w:b/>
          <w:sz w:val="20"/>
          <w:szCs w:val="20"/>
        </w:rPr>
        <w:t>Форма Заявки</w:t>
      </w:r>
    </w:p>
    <w:p w14:paraId="79C14A3D" w14:textId="77777777" w:rsidR="00B71443" w:rsidRPr="00864202" w:rsidRDefault="00B71443" w:rsidP="00B71443">
      <w:pPr>
        <w:jc w:val="center"/>
        <w:rPr>
          <w:b/>
          <w:sz w:val="20"/>
          <w:szCs w:val="20"/>
        </w:rPr>
      </w:pPr>
      <w:r w:rsidRPr="00864202">
        <w:rPr>
          <w:b/>
          <w:sz w:val="20"/>
          <w:szCs w:val="20"/>
        </w:rPr>
        <w:t>к агентскому соглашению №</w:t>
      </w:r>
      <w:r w:rsidR="00F75792" w:rsidRPr="00864202">
        <w:rPr>
          <w:b/>
          <w:sz w:val="20"/>
          <w:szCs w:val="20"/>
        </w:rPr>
        <w:t>__</w:t>
      </w:r>
      <w:r w:rsidRPr="00864202">
        <w:rPr>
          <w:b/>
          <w:sz w:val="20"/>
          <w:szCs w:val="20"/>
        </w:rPr>
        <w:t xml:space="preserve">от «__» </w:t>
      </w:r>
      <w:r w:rsidR="00F75792" w:rsidRPr="00864202">
        <w:rPr>
          <w:b/>
          <w:sz w:val="20"/>
          <w:szCs w:val="20"/>
        </w:rPr>
        <w:t>_____________</w:t>
      </w:r>
      <w:r w:rsidRPr="00864202">
        <w:rPr>
          <w:b/>
          <w:sz w:val="20"/>
          <w:szCs w:val="20"/>
        </w:rPr>
        <w:t xml:space="preserve">20___ г. </w:t>
      </w:r>
    </w:p>
    <w:p w14:paraId="0749FC7A" w14:textId="77777777" w:rsidR="00B71443" w:rsidRPr="00864202" w:rsidRDefault="00B71443" w:rsidP="00F75792">
      <w:pPr>
        <w:rPr>
          <w:sz w:val="20"/>
          <w:szCs w:val="20"/>
        </w:rPr>
      </w:pPr>
      <w:r w:rsidRPr="00864202">
        <w:rPr>
          <w:sz w:val="20"/>
          <w:szCs w:val="20"/>
        </w:rPr>
        <w:t>Агент_________________________________________________________________________________</w:t>
      </w:r>
    </w:p>
    <w:p w14:paraId="3C67809A" w14:textId="77777777" w:rsidR="00B71443" w:rsidRPr="00864202" w:rsidRDefault="00B71443" w:rsidP="00F75792">
      <w:pPr>
        <w:rPr>
          <w:sz w:val="20"/>
          <w:szCs w:val="20"/>
        </w:rPr>
      </w:pPr>
      <w:r w:rsidRPr="00864202">
        <w:rPr>
          <w:sz w:val="20"/>
          <w:szCs w:val="20"/>
        </w:rPr>
        <w:t>Контактное лицо_______________________________________________________________________</w:t>
      </w:r>
    </w:p>
    <w:p w14:paraId="69BD7B32" w14:textId="77777777" w:rsidR="00B71443" w:rsidRPr="00864202" w:rsidRDefault="00B71443" w:rsidP="00F75792">
      <w:pPr>
        <w:rPr>
          <w:sz w:val="20"/>
          <w:szCs w:val="20"/>
        </w:rPr>
      </w:pPr>
      <w:r w:rsidRPr="00864202">
        <w:rPr>
          <w:sz w:val="20"/>
          <w:szCs w:val="20"/>
        </w:rPr>
        <w:t>№ телефона контактного лица___________________________________________________________</w:t>
      </w:r>
    </w:p>
    <w:p w14:paraId="252C128B" w14:textId="77777777" w:rsidR="00B71443" w:rsidRPr="00864202" w:rsidRDefault="00B71443" w:rsidP="00F75792">
      <w:pPr>
        <w:rPr>
          <w:sz w:val="20"/>
          <w:szCs w:val="20"/>
        </w:rPr>
      </w:pPr>
      <w:r w:rsidRPr="00864202">
        <w:rPr>
          <w:sz w:val="20"/>
          <w:szCs w:val="20"/>
          <w:lang w:val="en-US"/>
        </w:rPr>
        <w:t>e</w:t>
      </w:r>
      <w:r w:rsidRPr="00864202">
        <w:rPr>
          <w:sz w:val="20"/>
          <w:szCs w:val="20"/>
        </w:rPr>
        <w:t>-</w:t>
      </w:r>
      <w:r w:rsidRPr="00864202">
        <w:rPr>
          <w:sz w:val="20"/>
          <w:szCs w:val="20"/>
          <w:lang w:val="en-US"/>
        </w:rPr>
        <w:t>mail</w:t>
      </w:r>
      <w:r w:rsidRPr="00864202">
        <w:rPr>
          <w:sz w:val="20"/>
          <w:szCs w:val="20"/>
        </w:rPr>
        <w:t>__________________________________________________________________________________</w:t>
      </w:r>
    </w:p>
    <w:p w14:paraId="26D02F1F" w14:textId="77777777" w:rsidR="00A41CA7" w:rsidRPr="00864202" w:rsidRDefault="00B71443" w:rsidP="00F75792">
      <w:pPr>
        <w:rPr>
          <w:sz w:val="20"/>
          <w:szCs w:val="20"/>
        </w:rPr>
      </w:pPr>
      <w:r w:rsidRPr="00864202">
        <w:rPr>
          <w:sz w:val="20"/>
          <w:szCs w:val="20"/>
        </w:rPr>
        <w:t>Кол-во клиентов_________________________________________________________________________</w:t>
      </w:r>
    </w:p>
    <w:p w14:paraId="1BAC7CD3" w14:textId="77777777" w:rsidR="00B71443" w:rsidRPr="00864202" w:rsidRDefault="00B71443" w:rsidP="00675D46">
      <w:pPr>
        <w:rPr>
          <w:sz w:val="20"/>
          <w:szCs w:val="20"/>
        </w:rPr>
      </w:pPr>
      <w:r w:rsidRPr="00864202">
        <w:rPr>
          <w:sz w:val="20"/>
          <w:szCs w:val="20"/>
        </w:rPr>
        <w:t xml:space="preserve"> </w:t>
      </w:r>
      <w:r w:rsidR="00A41CA7" w:rsidRPr="00864202">
        <w:rPr>
          <w:sz w:val="20"/>
          <w:szCs w:val="20"/>
        </w:rPr>
        <w:t>Вид  запрашиваем</w:t>
      </w:r>
      <w:r w:rsidR="009C3856" w:rsidRPr="00864202">
        <w:rPr>
          <w:sz w:val="20"/>
          <w:szCs w:val="20"/>
        </w:rPr>
        <w:t>ых услуг</w:t>
      </w:r>
      <w:r w:rsidR="00A41CA7" w:rsidRPr="00864202">
        <w:rPr>
          <w:sz w:val="20"/>
          <w:szCs w:val="20"/>
        </w:rPr>
        <w:t>:</w:t>
      </w:r>
      <w:r w:rsidRPr="00864202">
        <w:rPr>
          <w:sz w:val="20"/>
          <w:szCs w:val="20"/>
        </w:rPr>
        <w:t xml:space="preserve">  </w:t>
      </w:r>
      <w:r w:rsidR="00A41CA7" w:rsidRPr="00864202">
        <w:rPr>
          <w:sz w:val="20"/>
          <w:szCs w:val="20"/>
        </w:rPr>
        <w:t>______________________________________________________________</w:t>
      </w:r>
      <w:r w:rsidRPr="00864202">
        <w:rPr>
          <w:sz w:val="20"/>
          <w:szCs w:val="20"/>
        </w:rPr>
        <w:t xml:space="preserve">       </w:t>
      </w:r>
    </w:p>
    <w:p w14:paraId="433D65D9" w14:textId="77777777" w:rsidR="00B71443" w:rsidRPr="00864202" w:rsidRDefault="00B71443" w:rsidP="00B71443">
      <w:pPr>
        <w:ind w:left="-709"/>
        <w:rPr>
          <w:sz w:val="20"/>
          <w:szCs w:val="20"/>
        </w:rPr>
      </w:pPr>
    </w:p>
    <w:p w14:paraId="2578FC57" w14:textId="77777777" w:rsidR="00B71443" w:rsidRPr="00864202" w:rsidRDefault="00F75792" w:rsidP="00675D46">
      <w:pPr>
        <w:jc w:val="center"/>
        <w:rPr>
          <w:b/>
          <w:sz w:val="20"/>
          <w:szCs w:val="20"/>
        </w:rPr>
      </w:pPr>
      <w:r w:rsidRPr="00864202">
        <w:rPr>
          <w:b/>
          <w:sz w:val="20"/>
          <w:szCs w:val="20"/>
        </w:rPr>
        <w:t>Информация о бронируемых номерах/коттеджах</w:t>
      </w:r>
    </w:p>
    <w:p w14:paraId="2D756C86" w14:textId="77777777" w:rsidR="00F75792" w:rsidRPr="00864202" w:rsidRDefault="00F75792" w:rsidP="00675D46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560"/>
        <w:gridCol w:w="1693"/>
        <w:gridCol w:w="1559"/>
        <w:gridCol w:w="1559"/>
      </w:tblGrid>
      <w:tr w:rsidR="00ED0E2E" w:rsidRPr="00864202" w14:paraId="04E8445C" w14:textId="77777777" w:rsidTr="00675D4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1F22" w14:textId="77777777" w:rsidR="00ED0E2E" w:rsidRPr="00864202" w:rsidRDefault="00ED0E2E" w:rsidP="00ED0E2E">
            <w:pPr>
              <w:jc w:val="center"/>
              <w:rPr>
                <w:sz w:val="20"/>
                <w:szCs w:val="20"/>
              </w:rPr>
            </w:pPr>
            <w:r w:rsidRPr="00864202">
              <w:rPr>
                <w:b/>
                <w:sz w:val="20"/>
                <w:szCs w:val="20"/>
              </w:rPr>
              <w:t>п/п 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15A5" w14:textId="77777777" w:rsidR="00ED0E2E" w:rsidRPr="00864202" w:rsidRDefault="00ED0E2E" w:rsidP="00ED0E2E">
            <w:pPr>
              <w:jc w:val="center"/>
              <w:rPr>
                <w:b/>
                <w:sz w:val="20"/>
                <w:szCs w:val="20"/>
              </w:rPr>
            </w:pPr>
            <w:r w:rsidRPr="00864202">
              <w:rPr>
                <w:b/>
                <w:sz w:val="20"/>
                <w:szCs w:val="20"/>
              </w:rPr>
              <w:t>Номера/Коттеджи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40EC" w14:textId="77777777" w:rsidR="00ED0E2E" w:rsidRPr="00864202" w:rsidRDefault="00ED0E2E" w:rsidP="00675D46">
            <w:pPr>
              <w:jc w:val="center"/>
              <w:rPr>
                <w:b/>
                <w:sz w:val="20"/>
                <w:szCs w:val="20"/>
              </w:rPr>
            </w:pPr>
            <w:r w:rsidRPr="00864202">
              <w:rPr>
                <w:b/>
                <w:sz w:val="20"/>
                <w:szCs w:val="20"/>
              </w:rPr>
              <w:t>Дата и время заезда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5960" w14:textId="77777777" w:rsidR="00ED0E2E" w:rsidRPr="00864202" w:rsidRDefault="00ED0E2E" w:rsidP="00675D46">
            <w:pPr>
              <w:jc w:val="center"/>
              <w:rPr>
                <w:b/>
                <w:sz w:val="20"/>
                <w:szCs w:val="20"/>
              </w:rPr>
            </w:pPr>
            <w:r w:rsidRPr="00864202">
              <w:rPr>
                <w:b/>
                <w:sz w:val="20"/>
                <w:szCs w:val="20"/>
              </w:rPr>
              <w:t>Дата и время выезда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A831" w14:textId="77777777" w:rsidR="00ED0E2E" w:rsidRPr="00864202" w:rsidRDefault="00ED0E2E" w:rsidP="00ED0E2E">
            <w:pPr>
              <w:jc w:val="center"/>
              <w:rPr>
                <w:b/>
                <w:sz w:val="20"/>
                <w:szCs w:val="20"/>
              </w:rPr>
            </w:pPr>
            <w:r w:rsidRPr="00864202">
              <w:rPr>
                <w:b/>
                <w:sz w:val="20"/>
                <w:szCs w:val="20"/>
              </w:rPr>
              <w:t>Информация о питании</w:t>
            </w:r>
          </w:p>
        </w:tc>
      </w:tr>
      <w:tr w:rsidR="00ED0E2E" w:rsidRPr="00864202" w14:paraId="2667A93E" w14:textId="77777777" w:rsidTr="00675D4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27C1" w14:textId="77777777" w:rsidR="00ED0E2E" w:rsidRPr="00864202" w:rsidRDefault="00ED0E2E" w:rsidP="00CB7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0900" w14:textId="77777777" w:rsidR="00ED0E2E" w:rsidRPr="00864202" w:rsidRDefault="00ED0E2E" w:rsidP="00CB7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48CC" w14:textId="77777777" w:rsidR="00ED0E2E" w:rsidRPr="00864202" w:rsidRDefault="00ED0E2E" w:rsidP="00CB70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A76E" w14:textId="77777777" w:rsidR="00ED0E2E" w:rsidRPr="00864202" w:rsidRDefault="00ED0E2E" w:rsidP="00CB70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153" w14:textId="77777777" w:rsidR="00ED0E2E" w:rsidRPr="00864202" w:rsidRDefault="00ED0E2E" w:rsidP="00CB70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D0E2E" w:rsidRPr="00864202" w14:paraId="2B9AD5A6" w14:textId="77777777" w:rsidTr="00675D4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6C10" w14:textId="77777777" w:rsidR="00ED0E2E" w:rsidRPr="00864202" w:rsidRDefault="00ED0E2E" w:rsidP="00CB7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905" w14:textId="77777777" w:rsidR="00ED0E2E" w:rsidRPr="00864202" w:rsidRDefault="00ED0E2E" w:rsidP="00F62849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54B7" w14:textId="77777777" w:rsidR="00ED0E2E" w:rsidRPr="00864202" w:rsidRDefault="00ED0E2E" w:rsidP="00CB70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F315" w14:textId="77777777" w:rsidR="00ED0E2E" w:rsidRPr="00864202" w:rsidRDefault="00ED0E2E" w:rsidP="00CB70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72E" w14:textId="77777777" w:rsidR="00ED0E2E" w:rsidRPr="00864202" w:rsidRDefault="00ED0E2E" w:rsidP="00CB70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D0E2E" w:rsidRPr="00864202" w14:paraId="49BD5728" w14:textId="77777777" w:rsidTr="00675D4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178B" w14:textId="77777777" w:rsidR="00ED0E2E" w:rsidRPr="00864202" w:rsidRDefault="00ED0E2E" w:rsidP="00CB7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3253" w14:textId="77777777" w:rsidR="00ED0E2E" w:rsidRPr="00864202" w:rsidRDefault="00ED0E2E" w:rsidP="00F62849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5352" w14:textId="77777777" w:rsidR="00ED0E2E" w:rsidRPr="00864202" w:rsidRDefault="00ED0E2E" w:rsidP="00CB70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6154" w14:textId="77777777" w:rsidR="00ED0E2E" w:rsidRPr="00864202" w:rsidRDefault="00ED0E2E" w:rsidP="00CB70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CCFA" w14:textId="77777777" w:rsidR="00ED0E2E" w:rsidRPr="00864202" w:rsidRDefault="00ED0E2E" w:rsidP="00CB70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D0E2E" w:rsidRPr="00864202" w14:paraId="71BE28D3" w14:textId="77777777" w:rsidTr="00675D4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662E" w14:textId="77777777" w:rsidR="00ED0E2E" w:rsidRPr="00864202" w:rsidRDefault="00ED0E2E" w:rsidP="00CB7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EBF2" w14:textId="77777777" w:rsidR="00ED0E2E" w:rsidRPr="00864202" w:rsidRDefault="00ED0E2E" w:rsidP="00F62849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78DC" w14:textId="77777777" w:rsidR="00ED0E2E" w:rsidRPr="00864202" w:rsidRDefault="00ED0E2E" w:rsidP="00CB7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082" w14:textId="77777777" w:rsidR="00ED0E2E" w:rsidRPr="00864202" w:rsidRDefault="00ED0E2E" w:rsidP="00CB7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7B18" w14:textId="77777777" w:rsidR="00ED0E2E" w:rsidRPr="00864202" w:rsidRDefault="00ED0E2E" w:rsidP="00CB70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311014" w14:textId="77777777" w:rsidR="00F75792" w:rsidRPr="00864202" w:rsidRDefault="00B71443" w:rsidP="00675D46">
      <w:pPr>
        <w:jc w:val="center"/>
        <w:rPr>
          <w:sz w:val="20"/>
          <w:szCs w:val="20"/>
        </w:rPr>
      </w:pPr>
      <w:r w:rsidRPr="00864202">
        <w:rPr>
          <w:sz w:val="20"/>
          <w:szCs w:val="20"/>
        </w:rPr>
        <w:t xml:space="preserve">  </w:t>
      </w:r>
    </w:p>
    <w:p w14:paraId="2042989F" w14:textId="77777777" w:rsidR="00F75792" w:rsidRPr="00864202" w:rsidRDefault="00F75792" w:rsidP="00F75792">
      <w:pPr>
        <w:jc w:val="center"/>
        <w:rPr>
          <w:b/>
          <w:sz w:val="20"/>
          <w:szCs w:val="20"/>
        </w:rPr>
      </w:pPr>
      <w:r w:rsidRPr="00864202">
        <w:rPr>
          <w:b/>
          <w:sz w:val="20"/>
          <w:szCs w:val="20"/>
        </w:rPr>
        <w:t>Информация о бронируемых беседках/шатрах/банях/саунах</w:t>
      </w:r>
    </w:p>
    <w:p w14:paraId="35E5DEEF" w14:textId="77777777" w:rsidR="00F75792" w:rsidRPr="00864202" w:rsidRDefault="00F75792" w:rsidP="00675D46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410"/>
        <w:gridCol w:w="2268"/>
        <w:gridCol w:w="2268"/>
      </w:tblGrid>
      <w:tr w:rsidR="00F75792" w:rsidRPr="00864202" w14:paraId="14ED59E8" w14:textId="77777777" w:rsidTr="00675D4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4220" w14:textId="77777777" w:rsidR="00F75792" w:rsidRPr="00864202" w:rsidRDefault="00F75792" w:rsidP="00ED0E2E">
            <w:pPr>
              <w:jc w:val="center"/>
              <w:rPr>
                <w:sz w:val="20"/>
                <w:szCs w:val="20"/>
              </w:rPr>
            </w:pPr>
            <w:r w:rsidRPr="00864202">
              <w:rPr>
                <w:b/>
                <w:sz w:val="20"/>
                <w:szCs w:val="20"/>
              </w:rPr>
              <w:t>п/п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B484" w14:textId="77777777" w:rsidR="00F75792" w:rsidRPr="00864202" w:rsidRDefault="00F75792">
            <w:pPr>
              <w:jc w:val="center"/>
              <w:rPr>
                <w:b/>
                <w:sz w:val="20"/>
                <w:szCs w:val="20"/>
              </w:rPr>
            </w:pPr>
            <w:r w:rsidRPr="00864202">
              <w:rPr>
                <w:b/>
                <w:sz w:val="20"/>
                <w:szCs w:val="20"/>
              </w:rPr>
              <w:t>Перечень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2590" w14:textId="77777777" w:rsidR="00F75792" w:rsidRPr="00864202" w:rsidRDefault="00F75792" w:rsidP="00675D46">
            <w:pPr>
              <w:jc w:val="center"/>
              <w:rPr>
                <w:b/>
                <w:sz w:val="20"/>
                <w:szCs w:val="20"/>
              </w:rPr>
            </w:pPr>
            <w:r w:rsidRPr="00864202">
              <w:rPr>
                <w:b/>
                <w:sz w:val="20"/>
                <w:szCs w:val="20"/>
              </w:rPr>
              <w:t>Время заезда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D795" w14:textId="77777777" w:rsidR="00F75792" w:rsidRPr="00864202" w:rsidRDefault="00F75792" w:rsidP="00675D46">
            <w:pPr>
              <w:jc w:val="center"/>
              <w:rPr>
                <w:b/>
                <w:sz w:val="20"/>
                <w:szCs w:val="20"/>
              </w:rPr>
            </w:pPr>
            <w:r w:rsidRPr="00864202">
              <w:rPr>
                <w:b/>
                <w:sz w:val="20"/>
                <w:szCs w:val="20"/>
              </w:rPr>
              <w:t>Время выезда</w:t>
            </w:r>
          </w:p>
        </w:tc>
      </w:tr>
      <w:tr w:rsidR="00F75792" w:rsidRPr="00864202" w14:paraId="67BC1D58" w14:textId="77777777" w:rsidTr="00675D4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C689" w14:textId="77777777" w:rsidR="00F75792" w:rsidRPr="00864202" w:rsidRDefault="00F75792" w:rsidP="00C44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6AE3" w14:textId="77777777" w:rsidR="00F75792" w:rsidRPr="00864202" w:rsidRDefault="00F75792" w:rsidP="00C44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3658" w14:textId="77777777" w:rsidR="00F75792" w:rsidRPr="00864202" w:rsidRDefault="00F75792" w:rsidP="00C440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AA6E" w14:textId="77777777" w:rsidR="00F75792" w:rsidRPr="00864202" w:rsidRDefault="00F75792" w:rsidP="00C440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5792" w:rsidRPr="00864202" w14:paraId="2FDDE0F1" w14:textId="77777777" w:rsidTr="00675D4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9B93" w14:textId="77777777" w:rsidR="00F75792" w:rsidRPr="00864202" w:rsidRDefault="00F75792" w:rsidP="00C44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31BD" w14:textId="77777777" w:rsidR="00F75792" w:rsidRPr="00864202" w:rsidRDefault="00F75792" w:rsidP="00C440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099B" w14:textId="77777777" w:rsidR="00F75792" w:rsidRPr="00864202" w:rsidRDefault="00F75792" w:rsidP="00C440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795F" w14:textId="77777777" w:rsidR="00F75792" w:rsidRPr="00864202" w:rsidRDefault="00F75792" w:rsidP="00C440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5792" w:rsidRPr="00864202" w14:paraId="1D02583E" w14:textId="77777777" w:rsidTr="00675D4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5690" w14:textId="77777777" w:rsidR="00F75792" w:rsidRPr="00864202" w:rsidRDefault="00F75792" w:rsidP="00C44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D5ED" w14:textId="77777777" w:rsidR="00F75792" w:rsidRPr="00864202" w:rsidRDefault="00F75792" w:rsidP="00C440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ADDB" w14:textId="77777777" w:rsidR="00F75792" w:rsidRPr="00864202" w:rsidRDefault="00F75792" w:rsidP="00C440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6C59" w14:textId="77777777" w:rsidR="00F75792" w:rsidRPr="00864202" w:rsidRDefault="00F75792" w:rsidP="00C4402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5792" w:rsidRPr="00864202" w14:paraId="65F74E84" w14:textId="77777777" w:rsidTr="00675D4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080E" w14:textId="77777777" w:rsidR="00F75792" w:rsidRPr="00864202" w:rsidRDefault="00F75792" w:rsidP="00C44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F081" w14:textId="77777777" w:rsidR="00F75792" w:rsidRPr="00864202" w:rsidRDefault="00F75792" w:rsidP="00C440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629A" w14:textId="77777777" w:rsidR="00F75792" w:rsidRPr="00864202" w:rsidRDefault="00F75792" w:rsidP="00C44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6A57" w14:textId="77777777" w:rsidR="00F75792" w:rsidRPr="00864202" w:rsidRDefault="00F75792" w:rsidP="00C440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8BFFA9" w14:textId="77777777" w:rsidR="00B71443" w:rsidRPr="00864202" w:rsidRDefault="00B71443" w:rsidP="00B71443">
      <w:pPr>
        <w:rPr>
          <w:sz w:val="20"/>
          <w:szCs w:val="20"/>
        </w:rPr>
      </w:pPr>
    </w:p>
    <w:p w14:paraId="24DBCAD7" w14:textId="77777777" w:rsidR="00F75792" w:rsidRPr="00864202" w:rsidRDefault="00F75792" w:rsidP="00B71443">
      <w:pPr>
        <w:rPr>
          <w:sz w:val="20"/>
          <w:szCs w:val="20"/>
        </w:rPr>
      </w:pPr>
    </w:p>
    <w:p w14:paraId="1F0168C8" w14:textId="77777777" w:rsidR="00F75792" w:rsidRPr="00864202" w:rsidRDefault="00F75792" w:rsidP="00B71443">
      <w:pPr>
        <w:rPr>
          <w:sz w:val="20"/>
          <w:szCs w:val="20"/>
        </w:rPr>
      </w:pPr>
    </w:p>
    <w:p w14:paraId="141D8FDC" w14:textId="77777777" w:rsidR="00F75792" w:rsidRPr="00864202" w:rsidRDefault="00F75792" w:rsidP="00B71443">
      <w:pPr>
        <w:rPr>
          <w:sz w:val="20"/>
          <w:szCs w:val="20"/>
        </w:rPr>
      </w:pPr>
    </w:p>
    <w:p w14:paraId="4D249E2C" w14:textId="77777777" w:rsidR="00F75792" w:rsidRPr="00864202" w:rsidRDefault="00F75792" w:rsidP="00B71443">
      <w:pPr>
        <w:rPr>
          <w:sz w:val="20"/>
          <w:szCs w:val="20"/>
        </w:rPr>
      </w:pPr>
    </w:p>
    <w:p w14:paraId="10D4E11E" w14:textId="77777777" w:rsidR="00B71443" w:rsidRPr="00864202" w:rsidRDefault="00B71443" w:rsidP="00B71443">
      <w:pPr>
        <w:rPr>
          <w:sz w:val="20"/>
          <w:szCs w:val="20"/>
        </w:rPr>
      </w:pPr>
      <w:r w:rsidRPr="00864202">
        <w:rPr>
          <w:sz w:val="20"/>
          <w:szCs w:val="20"/>
        </w:rPr>
        <w:t xml:space="preserve"> Дата: «___» _________ 20__ г.</w:t>
      </w:r>
    </w:p>
    <w:p w14:paraId="51CCFB49" w14:textId="77777777" w:rsidR="00B71443" w:rsidRPr="00864202" w:rsidRDefault="00B71443" w:rsidP="00B71443">
      <w:pPr>
        <w:rPr>
          <w:sz w:val="20"/>
          <w:szCs w:val="20"/>
        </w:rPr>
      </w:pPr>
    </w:p>
    <w:p w14:paraId="3FD112FC" w14:textId="77777777" w:rsidR="00B71443" w:rsidRPr="00864202" w:rsidRDefault="00B71443" w:rsidP="00B71443">
      <w:pPr>
        <w:rPr>
          <w:sz w:val="20"/>
          <w:szCs w:val="20"/>
        </w:rPr>
      </w:pPr>
    </w:p>
    <w:p w14:paraId="52D223DD" w14:textId="77777777" w:rsidR="00B71443" w:rsidRPr="00864202" w:rsidRDefault="00B71443" w:rsidP="00B71443">
      <w:pPr>
        <w:tabs>
          <w:tab w:val="left" w:pos="2070"/>
        </w:tabs>
        <w:rPr>
          <w:sz w:val="20"/>
          <w:szCs w:val="20"/>
        </w:rPr>
      </w:pPr>
      <w:r w:rsidRPr="00864202">
        <w:rPr>
          <w:sz w:val="20"/>
          <w:szCs w:val="20"/>
        </w:rPr>
        <w:t xml:space="preserve">Агент:___________________/_____________________/_____________________/  </w:t>
      </w:r>
    </w:p>
    <w:p w14:paraId="62B6B8B7" w14:textId="77777777" w:rsidR="00B71443" w:rsidRPr="00864202" w:rsidRDefault="00B71443" w:rsidP="00B71443">
      <w:pPr>
        <w:tabs>
          <w:tab w:val="left" w:pos="3720"/>
          <w:tab w:val="left" w:pos="5670"/>
          <w:tab w:val="left" w:pos="8445"/>
        </w:tabs>
        <w:rPr>
          <w:sz w:val="20"/>
          <w:szCs w:val="20"/>
        </w:rPr>
      </w:pPr>
      <w:r w:rsidRPr="00864202">
        <w:rPr>
          <w:sz w:val="20"/>
          <w:szCs w:val="20"/>
        </w:rPr>
        <w:t xml:space="preserve">                         (должность)</w:t>
      </w:r>
      <w:r w:rsidRPr="00864202">
        <w:rPr>
          <w:sz w:val="20"/>
          <w:szCs w:val="20"/>
        </w:rPr>
        <w:tab/>
        <w:t>(подпись)</w:t>
      </w:r>
      <w:r w:rsidRPr="00864202">
        <w:rPr>
          <w:sz w:val="20"/>
          <w:szCs w:val="20"/>
        </w:rPr>
        <w:tab/>
        <w:t>(Ф.И.О.)</w:t>
      </w:r>
    </w:p>
    <w:p w14:paraId="16D91FBF" w14:textId="77777777" w:rsidR="00B71443" w:rsidRPr="00864202" w:rsidRDefault="00B71443" w:rsidP="00B71443">
      <w:pPr>
        <w:rPr>
          <w:sz w:val="20"/>
          <w:szCs w:val="20"/>
        </w:rPr>
      </w:pPr>
    </w:p>
    <w:p w14:paraId="22A39F01" w14:textId="77777777" w:rsidR="00B71443" w:rsidRPr="00864202" w:rsidRDefault="00B71443" w:rsidP="00B71443">
      <w:pPr>
        <w:tabs>
          <w:tab w:val="left" w:pos="1095"/>
          <w:tab w:val="left" w:pos="7140"/>
        </w:tabs>
        <w:rPr>
          <w:sz w:val="20"/>
          <w:szCs w:val="20"/>
        </w:rPr>
      </w:pPr>
      <w:r w:rsidRPr="00864202">
        <w:rPr>
          <w:sz w:val="20"/>
          <w:szCs w:val="20"/>
        </w:rPr>
        <w:t xml:space="preserve">               Согласовано:                                                                             Согласовано:</w:t>
      </w:r>
    </w:p>
    <w:p w14:paraId="7A17C12D" w14:textId="77777777" w:rsidR="00B71443" w:rsidRPr="00864202" w:rsidRDefault="00B71443" w:rsidP="00B71443">
      <w:pPr>
        <w:rPr>
          <w:sz w:val="20"/>
          <w:szCs w:val="20"/>
        </w:rPr>
      </w:pPr>
      <w:r w:rsidRPr="00864202">
        <w:rPr>
          <w:sz w:val="20"/>
          <w:szCs w:val="20"/>
        </w:rPr>
        <w:t xml:space="preserve">               Принципал:</w:t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  <w:t xml:space="preserve">                     Агент:</w:t>
      </w:r>
    </w:p>
    <w:p w14:paraId="7C5AD70D" w14:textId="77777777" w:rsidR="00B71443" w:rsidRPr="00864202" w:rsidRDefault="00B71443" w:rsidP="00B71443">
      <w:pPr>
        <w:rPr>
          <w:sz w:val="20"/>
          <w:szCs w:val="20"/>
        </w:rPr>
      </w:pPr>
    </w:p>
    <w:p w14:paraId="43F909BB" w14:textId="77777777" w:rsidR="00B71443" w:rsidRPr="00864202" w:rsidRDefault="00B71443" w:rsidP="00B71443">
      <w:pPr>
        <w:rPr>
          <w:sz w:val="20"/>
          <w:szCs w:val="20"/>
        </w:rPr>
      </w:pPr>
    </w:p>
    <w:p w14:paraId="43F71616" w14:textId="0448368E" w:rsidR="00B71443" w:rsidRPr="00864202" w:rsidRDefault="00B71443" w:rsidP="00B71443">
      <w:pPr>
        <w:tabs>
          <w:tab w:val="left" w:pos="6960"/>
        </w:tabs>
        <w:rPr>
          <w:sz w:val="20"/>
          <w:szCs w:val="20"/>
        </w:rPr>
      </w:pPr>
      <w:r w:rsidRPr="00864202">
        <w:rPr>
          <w:sz w:val="20"/>
          <w:szCs w:val="20"/>
        </w:rPr>
        <w:t xml:space="preserve">              ________________</w:t>
      </w:r>
      <w:r w:rsidR="00A579DF" w:rsidRPr="00864202">
        <w:rPr>
          <w:sz w:val="20"/>
          <w:szCs w:val="20"/>
        </w:rPr>
        <w:t xml:space="preserve"> </w:t>
      </w:r>
      <w:r w:rsidR="00A579DF">
        <w:rPr>
          <w:sz w:val="20"/>
          <w:szCs w:val="20"/>
        </w:rPr>
        <w:t>Х.М. Хачукаев</w:t>
      </w:r>
      <w:r w:rsidR="00F62849" w:rsidRPr="00864202">
        <w:rPr>
          <w:sz w:val="20"/>
          <w:szCs w:val="20"/>
        </w:rPr>
        <w:t xml:space="preserve">                                                  </w:t>
      </w:r>
      <w:r w:rsidRPr="00864202">
        <w:rPr>
          <w:sz w:val="20"/>
          <w:szCs w:val="20"/>
        </w:rPr>
        <w:t>________________/__________/</w:t>
      </w:r>
    </w:p>
    <w:p w14:paraId="79172AF2" w14:textId="77777777" w:rsidR="00F75792" w:rsidRPr="00864202" w:rsidRDefault="00F62849" w:rsidP="00F75792">
      <w:pPr>
        <w:tabs>
          <w:tab w:val="left" w:pos="6525"/>
        </w:tabs>
        <w:jc w:val="right"/>
        <w:rPr>
          <w:b/>
          <w:sz w:val="20"/>
          <w:szCs w:val="20"/>
        </w:rPr>
      </w:pPr>
      <w:r w:rsidRPr="00864202">
        <w:rPr>
          <w:b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14:paraId="08D787C5" w14:textId="77777777" w:rsidR="00675D46" w:rsidRPr="00864202" w:rsidRDefault="00675D46" w:rsidP="00F75792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4F803BCD" w14:textId="77777777" w:rsidR="00675D46" w:rsidRPr="00864202" w:rsidRDefault="00675D46" w:rsidP="00F75792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0582F9E6" w14:textId="77777777" w:rsidR="00675D46" w:rsidRPr="00864202" w:rsidRDefault="00675D46" w:rsidP="00F75792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0CB9988B" w14:textId="77777777" w:rsidR="00864202" w:rsidRDefault="00864202" w:rsidP="00F75792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471DB183" w14:textId="77777777" w:rsidR="00864202" w:rsidRDefault="00864202" w:rsidP="00F75792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592FBE16" w14:textId="77777777" w:rsidR="00864202" w:rsidRDefault="00864202" w:rsidP="00F75792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179C477C" w14:textId="77777777" w:rsidR="00864202" w:rsidRDefault="00864202" w:rsidP="00F75792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616F0C54" w14:textId="77777777" w:rsidR="00864202" w:rsidRDefault="00864202" w:rsidP="00F75792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7C38D9C3" w14:textId="77777777" w:rsidR="00864202" w:rsidRDefault="00864202" w:rsidP="00F75792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2C071995" w14:textId="77777777" w:rsidR="00864202" w:rsidRDefault="00864202" w:rsidP="00F75792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276D39D4" w14:textId="77777777" w:rsidR="00864202" w:rsidRDefault="00864202" w:rsidP="00F75792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2450458C" w14:textId="77777777" w:rsidR="00864202" w:rsidRDefault="00864202" w:rsidP="00F75792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3688C2EF" w14:textId="77777777" w:rsidR="00864202" w:rsidRDefault="00864202" w:rsidP="00F75792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37AB11B5" w14:textId="77777777" w:rsidR="00F75792" w:rsidRPr="00864202" w:rsidRDefault="00F75792" w:rsidP="00F75792">
      <w:pPr>
        <w:tabs>
          <w:tab w:val="left" w:pos="6525"/>
        </w:tabs>
        <w:jc w:val="right"/>
        <w:rPr>
          <w:b/>
          <w:sz w:val="20"/>
          <w:szCs w:val="20"/>
        </w:rPr>
      </w:pPr>
      <w:r w:rsidRPr="00864202">
        <w:rPr>
          <w:b/>
          <w:sz w:val="20"/>
          <w:szCs w:val="20"/>
        </w:rPr>
        <w:t>Приложение №</w:t>
      </w:r>
      <w:r w:rsidR="00675D46" w:rsidRPr="00864202">
        <w:rPr>
          <w:b/>
          <w:sz w:val="20"/>
          <w:szCs w:val="20"/>
        </w:rPr>
        <w:t>2</w:t>
      </w:r>
    </w:p>
    <w:p w14:paraId="38D32026" w14:textId="77777777" w:rsidR="00F75792" w:rsidRPr="00864202" w:rsidRDefault="00F75792" w:rsidP="00F75792">
      <w:pPr>
        <w:tabs>
          <w:tab w:val="left" w:pos="6525"/>
        </w:tabs>
        <w:jc w:val="right"/>
        <w:rPr>
          <w:b/>
          <w:sz w:val="20"/>
          <w:szCs w:val="20"/>
        </w:rPr>
      </w:pPr>
      <w:r w:rsidRPr="00864202">
        <w:rPr>
          <w:b/>
          <w:sz w:val="20"/>
          <w:szCs w:val="20"/>
        </w:rPr>
        <w:t xml:space="preserve">к </w:t>
      </w:r>
      <w:r w:rsidR="00101D69">
        <w:rPr>
          <w:b/>
          <w:sz w:val="20"/>
          <w:szCs w:val="20"/>
        </w:rPr>
        <w:t>А</w:t>
      </w:r>
      <w:r w:rsidRPr="00864202">
        <w:rPr>
          <w:b/>
          <w:sz w:val="20"/>
          <w:szCs w:val="20"/>
        </w:rPr>
        <w:t xml:space="preserve">гентскому соглашению №_______ </w:t>
      </w:r>
    </w:p>
    <w:p w14:paraId="16853204" w14:textId="77777777" w:rsidR="00F75792" w:rsidRPr="00864202" w:rsidRDefault="00F75792" w:rsidP="00F75792">
      <w:pPr>
        <w:tabs>
          <w:tab w:val="left" w:pos="6525"/>
        </w:tabs>
        <w:jc w:val="right"/>
        <w:rPr>
          <w:b/>
          <w:sz w:val="20"/>
          <w:szCs w:val="20"/>
        </w:rPr>
      </w:pPr>
      <w:r w:rsidRPr="00864202">
        <w:rPr>
          <w:b/>
          <w:sz w:val="20"/>
          <w:szCs w:val="20"/>
        </w:rPr>
        <w:t>от «___» ________________20__ г.</w:t>
      </w:r>
    </w:p>
    <w:p w14:paraId="0EDC7FA0" w14:textId="77777777" w:rsidR="00F62849" w:rsidRPr="00864202" w:rsidRDefault="00F62849" w:rsidP="00E62580">
      <w:pPr>
        <w:tabs>
          <w:tab w:val="left" w:pos="280"/>
          <w:tab w:val="center" w:pos="4677"/>
        </w:tabs>
        <w:suppressAutoHyphens w:val="0"/>
        <w:jc w:val="right"/>
        <w:rPr>
          <w:b/>
          <w:sz w:val="20"/>
          <w:szCs w:val="20"/>
          <w:lang w:eastAsia="ru-RU"/>
        </w:rPr>
      </w:pPr>
      <w:r w:rsidRPr="00864202">
        <w:rPr>
          <w:b/>
          <w:sz w:val="20"/>
          <w:szCs w:val="20"/>
          <w:lang w:eastAsia="ru-RU"/>
        </w:rPr>
        <w:tab/>
        <w:t xml:space="preserve">                        </w:t>
      </w:r>
      <w:r w:rsidR="00E62580" w:rsidRPr="00864202">
        <w:rPr>
          <w:b/>
          <w:sz w:val="20"/>
          <w:szCs w:val="20"/>
          <w:lang w:eastAsia="ru-RU"/>
        </w:rPr>
        <w:tab/>
        <w:t xml:space="preserve">     </w:t>
      </w:r>
    </w:p>
    <w:p w14:paraId="3C18CB22" w14:textId="77777777" w:rsidR="00F62849" w:rsidRPr="00864202" w:rsidRDefault="00F62849" w:rsidP="00F62849">
      <w:pPr>
        <w:suppressAutoHyphens w:val="0"/>
        <w:spacing w:line="276" w:lineRule="auto"/>
        <w:jc w:val="center"/>
        <w:rPr>
          <w:b/>
          <w:sz w:val="20"/>
          <w:szCs w:val="20"/>
          <w:lang w:eastAsia="ru-RU"/>
        </w:rPr>
      </w:pPr>
      <w:r w:rsidRPr="00864202">
        <w:rPr>
          <w:b/>
          <w:sz w:val="20"/>
          <w:szCs w:val="20"/>
          <w:lang w:eastAsia="ru-RU"/>
        </w:rPr>
        <w:t>Форма подтверждения заявки</w:t>
      </w:r>
    </w:p>
    <w:p w14:paraId="1E359F0F" w14:textId="77777777" w:rsidR="00F62849" w:rsidRPr="00864202" w:rsidRDefault="00F62849" w:rsidP="00F62849">
      <w:pPr>
        <w:suppressAutoHyphens w:val="0"/>
        <w:spacing w:line="276" w:lineRule="auto"/>
        <w:jc w:val="center"/>
        <w:rPr>
          <w:b/>
          <w:sz w:val="20"/>
          <w:szCs w:val="20"/>
          <w:lang w:eastAsia="ru-RU"/>
        </w:rPr>
      </w:pPr>
      <w:r w:rsidRPr="00864202">
        <w:rPr>
          <w:b/>
          <w:sz w:val="20"/>
          <w:szCs w:val="20"/>
          <w:lang w:eastAsia="ru-RU"/>
        </w:rPr>
        <w:t xml:space="preserve">К агентскому </w:t>
      </w:r>
      <w:r w:rsidR="00831299" w:rsidRPr="00864202">
        <w:rPr>
          <w:b/>
          <w:sz w:val="20"/>
          <w:szCs w:val="20"/>
          <w:lang w:eastAsia="ru-RU"/>
        </w:rPr>
        <w:t>соглашению</w:t>
      </w:r>
      <w:r w:rsidR="00864202">
        <w:rPr>
          <w:b/>
          <w:sz w:val="20"/>
          <w:szCs w:val="20"/>
          <w:lang w:eastAsia="ru-RU"/>
        </w:rPr>
        <w:t xml:space="preserve"> №_________ от «__»_______20_</w:t>
      </w:r>
      <w:r w:rsidRPr="00864202">
        <w:rPr>
          <w:b/>
          <w:sz w:val="20"/>
          <w:szCs w:val="20"/>
          <w:lang w:eastAsia="ru-RU"/>
        </w:rPr>
        <w:t>_ г.</w:t>
      </w:r>
      <w:r w:rsidRPr="00864202">
        <w:rPr>
          <w:sz w:val="20"/>
          <w:szCs w:val="20"/>
          <w:lang w:eastAsia="ru-RU"/>
        </w:rPr>
        <w:tab/>
      </w:r>
    </w:p>
    <w:p w14:paraId="0A23D5C6" w14:textId="77777777" w:rsidR="00F62849" w:rsidRPr="00864202" w:rsidRDefault="00F62849" w:rsidP="00F62849">
      <w:pPr>
        <w:suppressAutoHyphens w:val="0"/>
        <w:jc w:val="both"/>
        <w:rPr>
          <w:sz w:val="20"/>
          <w:szCs w:val="20"/>
          <w:lang w:eastAsia="ru-RU"/>
        </w:rPr>
      </w:pPr>
      <w:r w:rsidRPr="00864202">
        <w:rPr>
          <w:sz w:val="20"/>
          <w:szCs w:val="20"/>
          <w:lang w:eastAsia="ru-RU"/>
        </w:rPr>
        <w:t xml:space="preserve">Агент: </w:t>
      </w:r>
      <w:r w:rsidR="00F75792" w:rsidRPr="00864202">
        <w:rPr>
          <w:sz w:val="20"/>
          <w:szCs w:val="20"/>
          <w:lang w:eastAsia="ru-RU"/>
        </w:rPr>
        <w:t>________________________________________________________________________</w:t>
      </w:r>
    </w:p>
    <w:p w14:paraId="1BCCBFCF" w14:textId="77777777" w:rsidR="00F62849" w:rsidRPr="00864202" w:rsidRDefault="00F62849" w:rsidP="00F62849">
      <w:pPr>
        <w:suppressAutoHyphens w:val="0"/>
        <w:jc w:val="both"/>
        <w:rPr>
          <w:sz w:val="20"/>
          <w:szCs w:val="20"/>
          <w:lang w:eastAsia="ru-RU"/>
        </w:rPr>
      </w:pPr>
    </w:p>
    <w:p w14:paraId="18E7287E" w14:textId="77777777" w:rsidR="00F75792" w:rsidRPr="00864202" w:rsidRDefault="00F75792" w:rsidP="00675D46">
      <w:pPr>
        <w:suppressAutoHyphens w:val="0"/>
        <w:jc w:val="center"/>
        <w:rPr>
          <w:b/>
          <w:sz w:val="20"/>
          <w:szCs w:val="20"/>
          <w:lang w:eastAsia="ru-RU"/>
        </w:rPr>
      </w:pPr>
      <w:r w:rsidRPr="00864202">
        <w:rPr>
          <w:b/>
          <w:sz w:val="20"/>
          <w:szCs w:val="20"/>
          <w:lang w:eastAsia="ru-RU"/>
        </w:rPr>
        <w:t>Информация о номерах/коттеджах с подтвержденной бронью</w:t>
      </w:r>
    </w:p>
    <w:p w14:paraId="77091767" w14:textId="77777777" w:rsidR="00F75792" w:rsidRPr="00864202" w:rsidRDefault="00F75792" w:rsidP="00675D46">
      <w:pPr>
        <w:suppressAutoHyphens w:val="0"/>
        <w:jc w:val="center"/>
        <w:rPr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770"/>
        <w:gridCol w:w="1146"/>
        <w:gridCol w:w="1191"/>
        <w:gridCol w:w="1119"/>
        <w:gridCol w:w="1154"/>
        <w:gridCol w:w="1182"/>
        <w:gridCol w:w="1463"/>
      </w:tblGrid>
      <w:tr w:rsidR="00ED0E2E" w:rsidRPr="00864202" w14:paraId="07456457" w14:textId="77777777" w:rsidTr="00675D46">
        <w:tc>
          <w:tcPr>
            <w:tcW w:w="1278" w:type="dxa"/>
            <w:shd w:val="clear" w:color="auto" w:fill="auto"/>
          </w:tcPr>
          <w:p w14:paraId="32D3BC03" w14:textId="77777777" w:rsidR="00ED0E2E" w:rsidRPr="00864202" w:rsidRDefault="00ED0E2E" w:rsidP="00675D4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Номер брони</w:t>
            </w:r>
          </w:p>
        </w:tc>
        <w:tc>
          <w:tcPr>
            <w:tcW w:w="1108" w:type="dxa"/>
          </w:tcPr>
          <w:p w14:paraId="7FE080A6" w14:textId="77777777" w:rsidR="00ED0E2E" w:rsidRPr="00864202" w:rsidRDefault="00ED0E2E" w:rsidP="00ED0E2E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Категория номера/коттеджа</w:t>
            </w:r>
          </w:p>
        </w:tc>
        <w:tc>
          <w:tcPr>
            <w:tcW w:w="1261" w:type="dxa"/>
            <w:shd w:val="clear" w:color="auto" w:fill="auto"/>
          </w:tcPr>
          <w:p w14:paraId="62B45E08" w14:textId="77777777" w:rsidR="00ED0E2E" w:rsidRPr="00864202" w:rsidRDefault="00ED0E2E" w:rsidP="00675D4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Дата и время заезда</w:t>
            </w:r>
          </w:p>
        </w:tc>
        <w:tc>
          <w:tcPr>
            <w:tcW w:w="1294" w:type="dxa"/>
            <w:shd w:val="clear" w:color="auto" w:fill="auto"/>
          </w:tcPr>
          <w:p w14:paraId="3C885151" w14:textId="77777777" w:rsidR="00ED0E2E" w:rsidRPr="00864202" w:rsidRDefault="00ED0E2E" w:rsidP="00675D4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Дата и время выезда</w:t>
            </w:r>
          </w:p>
        </w:tc>
        <w:tc>
          <w:tcPr>
            <w:tcW w:w="1241" w:type="dxa"/>
            <w:shd w:val="clear" w:color="auto" w:fill="auto"/>
          </w:tcPr>
          <w:p w14:paraId="54A4664B" w14:textId="77777777" w:rsidR="00ED0E2E" w:rsidRPr="00864202" w:rsidRDefault="00ED0E2E" w:rsidP="00675D4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Кол-во</w:t>
            </w:r>
          </w:p>
          <w:p w14:paraId="41F52B3B" w14:textId="77777777" w:rsidR="00ED0E2E" w:rsidRPr="00864202" w:rsidRDefault="00ED0E2E" w:rsidP="00675D46">
            <w:pPr>
              <w:suppressAutoHyphens w:val="0"/>
              <w:spacing w:line="36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суток</w:t>
            </w:r>
          </w:p>
        </w:tc>
        <w:tc>
          <w:tcPr>
            <w:tcW w:w="1267" w:type="dxa"/>
            <w:shd w:val="clear" w:color="auto" w:fill="auto"/>
          </w:tcPr>
          <w:p w14:paraId="7588440E" w14:textId="77777777" w:rsidR="00ED0E2E" w:rsidRPr="00864202" w:rsidRDefault="00ED0E2E" w:rsidP="00675D4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Цена в сутки,</w:t>
            </w:r>
          </w:p>
          <w:p w14:paraId="07A7D42F" w14:textId="77777777" w:rsidR="00ED0E2E" w:rsidRPr="00864202" w:rsidRDefault="00ED0E2E" w:rsidP="00675D46">
            <w:pPr>
              <w:suppressAutoHyphens w:val="0"/>
              <w:spacing w:line="36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48" w:type="dxa"/>
          </w:tcPr>
          <w:p w14:paraId="4C83D5BB" w14:textId="77777777" w:rsidR="00ED0E2E" w:rsidRPr="00864202" w:rsidRDefault="00ED0E2E" w:rsidP="00675D4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Цена за питание в сутки, руб.</w:t>
            </w:r>
          </w:p>
        </w:tc>
        <w:tc>
          <w:tcPr>
            <w:tcW w:w="1497" w:type="dxa"/>
            <w:shd w:val="clear" w:color="auto" w:fill="auto"/>
          </w:tcPr>
          <w:p w14:paraId="78AB4BC9" w14:textId="77777777" w:rsidR="00ED0E2E" w:rsidRPr="00864202" w:rsidRDefault="00ED0E2E" w:rsidP="00675D4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Сумма,</w:t>
            </w:r>
          </w:p>
          <w:p w14:paraId="5E874A97" w14:textId="77777777" w:rsidR="00ED0E2E" w:rsidRPr="00864202" w:rsidRDefault="00ED0E2E" w:rsidP="00675D4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руб., НДС не начисляется</w:t>
            </w:r>
          </w:p>
        </w:tc>
      </w:tr>
      <w:tr w:rsidR="00ED0E2E" w:rsidRPr="00864202" w14:paraId="56BFC015" w14:textId="77777777" w:rsidTr="00675D46">
        <w:tc>
          <w:tcPr>
            <w:tcW w:w="1278" w:type="dxa"/>
            <w:shd w:val="clear" w:color="auto" w:fill="auto"/>
          </w:tcPr>
          <w:p w14:paraId="0C271D26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5395EF7A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3A110FC2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</w:tcPr>
          <w:p w14:paraId="3B9669A8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14602641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14:paraId="47A84562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14:paraId="1D7A9C2B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14:paraId="03C5CFC1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D0E2E" w:rsidRPr="00864202" w14:paraId="30ED836A" w14:textId="77777777" w:rsidTr="00675D46">
        <w:tc>
          <w:tcPr>
            <w:tcW w:w="1278" w:type="dxa"/>
            <w:shd w:val="clear" w:color="auto" w:fill="auto"/>
          </w:tcPr>
          <w:p w14:paraId="1538BC79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3CA33570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5C45EE77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</w:tcPr>
          <w:p w14:paraId="01DA30D6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2A9040E9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14:paraId="7B16E2D7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14:paraId="38094BCA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14:paraId="57AD5D9F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D0E2E" w:rsidRPr="00864202" w14:paraId="67B0D1C6" w14:textId="77777777" w:rsidTr="00675D46">
        <w:tc>
          <w:tcPr>
            <w:tcW w:w="1278" w:type="dxa"/>
            <w:shd w:val="clear" w:color="auto" w:fill="auto"/>
          </w:tcPr>
          <w:p w14:paraId="22D74D81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14:paraId="38C51918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7C606F47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</w:tcPr>
          <w:p w14:paraId="1A99F486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1F468ABA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14:paraId="7044D76F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14:paraId="1C09C3AC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14:paraId="3DA46B2F" w14:textId="77777777" w:rsidR="00ED0E2E" w:rsidRPr="00864202" w:rsidRDefault="00ED0E2E" w:rsidP="00F62849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14:paraId="056C81C2" w14:textId="77777777" w:rsidR="00F62849" w:rsidRPr="00864202" w:rsidRDefault="00F62849" w:rsidP="00F62849">
      <w:pPr>
        <w:rPr>
          <w:b/>
          <w:sz w:val="20"/>
          <w:szCs w:val="20"/>
          <w:lang w:eastAsia="zh-CN"/>
        </w:rPr>
      </w:pPr>
    </w:p>
    <w:p w14:paraId="2EBAA760" w14:textId="77777777" w:rsidR="00ED0E2E" w:rsidRPr="00864202" w:rsidRDefault="00ED0E2E" w:rsidP="00675D46">
      <w:pPr>
        <w:suppressAutoHyphens w:val="0"/>
        <w:jc w:val="center"/>
        <w:rPr>
          <w:b/>
          <w:sz w:val="20"/>
          <w:szCs w:val="20"/>
          <w:lang w:eastAsia="ru-RU"/>
        </w:rPr>
      </w:pPr>
      <w:r w:rsidRPr="00864202">
        <w:rPr>
          <w:b/>
          <w:sz w:val="20"/>
          <w:szCs w:val="20"/>
          <w:lang w:eastAsia="ru-RU"/>
        </w:rPr>
        <w:t>Информация о беседках/шатрах/банях/саунах с подтвержденной бронью</w:t>
      </w:r>
    </w:p>
    <w:p w14:paraId="49B3D4AF" w14:textId="77777777" w:rsidR="00ED0E2E" w:rsidRPr="00864202" w:rsidRDefault="00ED0E2E" w:rsidP="00675D46">
      <w:pPr>
        <w:suppressAutoHyphens w:val="0"/>
        <w:jc w:val="center"/>
        <w:rPr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  <w:gridCol w:w="2552"/>
        <w:gridCol w:w="2268"/>
      </w:tblGrid>
      <w:tr w:rsidR="00ED0E2E" w:rsidRPr="00864202" w14:paraId="2225B1E3" w14:textId="77777777" w:rsidTr="00675D46">
        <w:tc>
          <w:tcPr>
            <w:tcW w:w="2972" w:type="dxa"/>
            <w:shd w:val="clear" w:color="auto" w:fill="auto"/>
          </w:tcPr>
          <w:p w14:paraId="12F30A01" w14:textId="77777777" w:rsidR="00ED0E2E" w:rsidRPr="00864202" w:rsidRDefault="00ED0E2E" w:rsidP="00675D4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Перечень услуг</w:t>
            </w:r>
          </w:p>
        </w:tc>
        <w:tc>
          <w:tcPr>
            <w:tcW w:w="2268" w:type="dxa"/>
            <w:shd w:val="clear" w:color="auto" w:fill="auto"/>
          </w:tcPr>
          <w:p w14:paraId="10D38655" w14:textId="77777777" w:rsidR="00ED0E2E" w:rsidRPr="00864202" w:rsidRDefault="00ED0E2E" w:rsidP="00675D4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Время заезда</w:t>
            </w:r>
          </w:p>
        </w:tc>
        <w:tc>
          <w:tcPr>
            <w:tcW w:w="2552" w:type="dxa"/>
            <w:shd w:val="clear" w:color="auto" w:fill="auto"/>
          </w:tcPr>
          <w:p w14:paraId="1DD526AD" w14:textId="77777777" w:rsidR="00ED0E2E" w:rsidRPr="00864202" w:rsidRDefault="00ED0E2E" w:rsidP="00675D4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Время выезда</w:t>
            </w:r>
          </w:p>
        </w:tc>
        <w:tc>
          <w:tcPr>
            <w:tcW w:w="2268" w:type="dxa"/>
            <w:shd w:val="clear" w:color="auto" w:fill="auto"/>
          </w:tcPr>
          <w:p w14:paraId="15396C61" w14:textId="77777777" w:rsidR="00ED0E2E" w:rsidRPr="00864202" w:rsidRDefault="00ED0E2E" w:rsidP="00675D4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Сумма,</w:t>
            </w:r>
          </w:p>
          <w:p w14:paraId="56FF7B30" w14:textId="77777777" w:rsidR="00ED0E2E" w:rsidRPr="00864202" w:rsidRDefault="00ED0E2E" w:rsidP="00675D4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руб., НДС не начисляется</w:t>
            </w:r>
          </w:p>
        </w:tc>
      </w:tr>
      <w:tr w:rsidR="00ED0E2E" w:rsidRPr="00864202" w14:paraId="259A4737" w14:textId="77777777" w:rsidTr="00675D46">
        <w:tc>
          <w:tcPr>
            <w:tcW w:w="2972" w:type="dxa"/>
            <w:shd w:val="clear" w:color="auto" w:fill="auto"/>
          </w:tcPr>
          <w:p w14:paraId="1B2615F4" w14:textId="77777777" w:rsidR="00ED0E2E" w:rsidRPr="00864202" w:rsidRDefault="00ED0E2E" w:rsidP="00C4402F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F24E5DE" w14:textId="77777777" w:rsidR="00ED0E2E" w:rsidRPr="00864202" w:rsidRDefault="00ED0E2E" w:rsidP="00C4402F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5934046" w14:textId="77777777" w:rsidR="00ED0E2E" w:rsidRPr="00864202" w:rsidRDefault="00ED0E2E" w:rsidP="00C4402F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D15BA55" w14:textId="77777777" w:rsidR="00ED0E2E" w:rsidRPr="00864202" w:rsidRDefault="00ED0E2E" w:rsidP="00C4402F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D0E2E" w:rsidRPr="00864202" w14:paraId="62A20637" w14:textId="77777777" w:rsidTr="00675D46">
        <w:tc>
          <w:tcPr>
            <w:tcW w:w="2972" w:type="dxa"/>
            <w:shd w:val="clear" w:color="auto" w:fill="auto"/>
          </w:tcPr>
          <w:p w14:paraId="2AAAD7E2" w14:textId="77777777" w:rsidR="00ED0E2E" w:rsidRPr="00864202" w:rsidRDefault="00ED0E2E" w:rsidP="00C4402F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728B6D7" w14:textId="77777777" w:rsidR="00ED0E2E" w:rsidRPr="00864202" w:rsidRDefault="00ED0E2E" w:rsidP="00C4402F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FFB49B8" w14:textId="77777777" w:rsidR="00ED0E2E" w:rsidRPr="00864202" w:rsidRDefault="00ED0E2E" w:rsidP="00C4402F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647FC2D" w14:textId="77777777" w:rsidR="00ED0E2E" w:rsidRPr="00864202" w:rsidRDefault="00ED0E2E" w:rsidP="00C4402F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D0E2E" w:rsidRPr="00864202" w14:paraId="572894C1" w14:textId="77777777" w:rsidTr="00675D46">
        <w:tc>
          <w:tcPr>
            <w:tcW w:w="2972" w:type="dxa"/>
            <w:shd w:val="clear" w:color="auto" w:fill="auto"/>
          </w:tcPr>
          <w:p w14:paraId="7CD54AD6" w14:textId="77777777" w:rsidR="00ED0E2E" w:rsidRPr="00864202" w:rsidRDefault="00ED0E2E" w:rsidP="00C4402F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DA4F24C" w14:textId="77777777" w:rsidR="00ED0E2E" w:rsidRPr="00864202" w:rsidRDefault="00ED0E2E" w:rsidP="00C4402F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5BF01F81" w14:textId="77777777" w:rsidR="00ED0E2E" w:rsidRPr="00864202" w:rsidRDefault="00ED0E2E" w:rsidP="00C4402F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5F58629" w14:textId="77777777" w:rsidR="00ED0E2E" w:rsidRPr="00864202" w:rsidRDefault="00ED0E2E" w:rsidP="00C4402F">
            <w:pPr>
              <w:suppressAutoHyphens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14:paraId="4ADFA35A" w14:textId="77777777" w:rsidR="00ED0E2E" w:rsidRPr="00864202" w:rsidRDefault="00ED0E2E" w:rsidP="00F62849">
      <w:pPr>
        <w:rPr>
          <w:b/>
          <w:sz w:val="20"/>
          <w:szCs w:val="20"/>
          <w:lang w:eastAsia="zh-CN"/>
        </w:rPr>
      </w:pPr>
    </w:p>
    <w:p w14:paraId="008A9B7A" w14:textId="77777777" w:rsidR="00F62849" w:rsidRPr="00864202" w:rsidRDefault="00F62849" w:rsidP="00F62849">
      <w:pPr>
        <w:rPr>
          <w:b/>
          <w:sz w:val="20"/>
          <w:szCs w:val="20"/>
          <w:lang w:eastAsia="zh-CN"/>
        </w:rPr>
      </w:pPr>
    </w:p>
    <w:p w14:paraId="607B3A63" w14:textId="77777777" w:rsidR="00F62849" w:rsidRPr="00864202" w:rsidRDefault="00F62849" w:rsidP="00F62849">
      <w:pPr>
        <w:rPr>
          <w:b/>
          <w:sz w:val="20"/>
          <w:szCs w:val="20"/>
          <w:lang w:eastAsia="zh-CN"/>
        </w:rPr>
      </w:pPr>
      <w:r w:rsidRPr="00864202">
        <w:rPr>
          <w:b/>
          <w:sz w:val="20"/>
          <w:szCs w:val="20"/>
          <w:lang w:eastAsia="zh-CN"/>
        </w:rPr>
        <w:t>Дата: «___» _________ 20__ г.</w:t>
      </w:r>
    </w:p>
    <w:p w14:paraId="727BC21A" w14:textId="77777777" w:rsidR="00F62849" w:rsidRPr="00864202" w:rsidRDefault="00F62849" w:rsidP="00F62849">
      <w:pPr>
        <w:rPr>
          <w:b/>
          <w:sz w:val="20"/>
          <w:szCs w:val="20"/>
          <w:lang w:eastAsia="zh-CN"/>
        </w:rPr>
      </w:pPr>
      <w:r w:rsidRPr="00864202">
        <w:rPr>
          <w:b/>
          <w:sz w:val="20"/>
          <w:szCs w:val="20"/>
          <w:lang w:eastAsia="zh-CN"/>
        </w:rPr>
        <w:t xml:space="preserve">Принципал : ___________________/_____________________/_____________________/  </w:t>
      </w:r>
    </w:p>
    <w:p w14:paraId="10D25875" w14:textId="77777777" w:rsidR="00F62849" w:rsidRPr="00864202" w:rsidRDefault="00F62849" w:rsidP="00F62849">
      <w:pPr>
        <w:rPr>
          <w:b/>
          <w:sz w:val="20"/>
          <w:szCs w:val="20"/>
          <w:lang w:eastAsia="zh-CN"/>
        </w:rPr>
      </w:pPr>
      <w:r w:rsidRPr="00864202">
        <w:rPr>
          <w:b/>
          <w:sz w:val="20"/>
          <w:szCs w:val="20"/>
          <w:lang w:eastAsia="zh-CN"/>
        </w:rPr>
        <w:t xml:space="preserve">                         (должность)             </w:t>
      </w:r>
      <w:r w:rsidRPr="00864202">
        <w:rPr>
          <w:b/>
          <w:sz w:val="20"/>
          <w:szCs w:val="20"/>
          <w:lang w:eastAsia="zh-CN"/>
        </w:rPr>
        <w:tab/>
        <w:t>(подпись)</w:t>
      </w:r>
      <w:r w:rsidRPr="00864202">
        <w:rPr>
          <w:b/>
          <w:sz w:val="20"/>
          <w:szCs w:val="20"/>
          <w:lang w:eastAsia="zh-CN"/>
        </w:rPr>
        <w:tab/>
        <w:t xml:space="preserve">                        (Ф.И.О.) </w:t>
      </w:r>
    </w:p>
    <w:p w14:paraId="70984177" w14:textId="77777777" w:rsidR="00F62849" w:rsidRPr="00864202" w:rsidRDefault="00F62849" w:rsidP="00F62849">
      <w:pPr>
        <w:rPr>
          <w:b/>
          <w:sz w:val="20"/>
          <w:szCs w:val="20"/>
          <w:lang w:eastAsia="zh-CN"/>
        </w:rPr>
      </w:pPr>
    </w:p>
    <w:p w14:paraId="1C145E94" w14:textId="77777777" w:rsidR="00F62849" w:rsidRPr="00864202" w:rsidRDefault="00F62849" w:rsidP="00F62849">
      <w:pPr>
        <w:rPr>
          <w:b/>
          <w:sz w:val="20"/>
          <w:szCs w:val="20"/>
          <w:lang w:eastAsia="zh-CN"/>
        </w:rPr>
      </w:pPr>
    </w:p>
    <w:p w14:paraId="547D206B" w14:textId="77777777" w:rsidR="00F62849" w:rsidRPr="00864202" w:rsidRDefault="00F62849" w:rsidP="00F62849">
      <w:pPr>
        <w:rPr>
          <w:b/>
          <w:sz w:val="20"/>
          <w:szCs w:val="20"/>
          <w:lang w:eastAsia="zh-CN"/>
        </w:rPr>
      </w:pPr>
    </w:p>
    <w:p w14:paraId="5F517BBD" w14:textId="77777777" w:rsidR="00F62849" w:rsidRPr="00864202" w:rsidRDefault="00F62849" w:rsidP="00F62849">
      <w:pPr>
        <w:rPr>
          <w:b/>
          <w:sz w:val="20"/>
          <w:szCs w:val="20"/>
          <w:lang w:eastAsia="zh-CN"/>
        </w:rPr>
      </w:pPr>
    </w:p>
    <w:p w14:paraId="5404FDD1" w14:textId="77777777" w:rsidR="00F62849" w:rsidRPr="00864202" w:rsidRDefault="00F62849" w:rsidP="00F62849">
      <w:pPr>
        <w:rPr>
          <w:b/>
          <w:sz w:val="20"/>
          <w:szCs w:val="20"/>
          <w:lang w:eastAsia="zh-CN"/>
        </w:rPr>
      </w:pPr>
      <w:r w:rsidRPr="00864202">
        <w:rPr>
          <w:b/>
          <w:sz w:val="20"/>
          <w:szCs w:val="20"/>
          <w:lang w:eastAsia="zh-CN"/>
        </w:rPr>
        <w:t>Согласовано:                                                                        Согласовано:</w:t>
      </w:r>
    </w:p>
    <w:p w14:paraId="5E8A13F0" w14:textId="77777777" w:rsidR="00F62849" w:rsidRPr="00864202" w:rsidRDefault="00F62849" w:rsidP="00F62849">
      <w:pPr>
        <w:rPr>
          <w:b/>
          <w:sz w:val="20"/>
          <w:szCs w:val="20"/>
          <w:lang w:eastAsia="zh-CN"/>
        </w:rPr>
      </w:pPr>
      <w:r w:rsidRPr="00864202">
        <w:rPr>
          <w:b/>
          <w:sz w:val="20"/>
          <w:szCs w:val="20"/>
          <w:lang w:eastAsia="zh-CN"/>
        </w:rPr>
        <w:t>Принципал:</w:t>
      </w:r>
      <w:r w:rsidRPr="00864202">
        <w:rPr>
          <w:b/>
          <w:sz w:val="20"/>
          <w:szCs w:val="20"/>
          <w:lang w:eastAsia="zh-CN"/>
        </w:rPr>
        <w:tab/>
      </w:r>
      <w:r w:rsidRPr="00864202">
        <w:rPr>
          <w:b/>
          <w:sz w:val="20"/>
          <w:szCs w:val="20"/>
          <w:lang w:eastAsia="zh-CN"/>
        </w:rPr>
        <w:tab/>
      </w:r>
      <w:r w:rsidRPr="00864202">
        <w:rPr>
          <w:b/>
          <w:sz w:val="20"/>
          <w:szCs w:val="20"/>
          <w:lang w:eastAsia="zh-CN"/>
        </w:rPr>
        <w:tab/>
      </w:r>
      <w:r w:rsidRPr="00864202">
        <w:rPr>
          <w:b/>
          <w:sz w:val="20"/>
          <w:szCs w:val="20"/>
          <w:lang w:eastAsia="zh-CN"/>
        </w:rPr>
        <w:tab/>
      </w:r>
      <w:r w:rsidRPr="00864202">
        <w:rPr>
          <w:b/>
          <w:sz w:val="20"/>
          <w:szCs w:val="20"/>
          <w:lang w:eastAsia="zh-CN"/>
        </w:rPr>
        <w:tab/>
        <w:t xml:space="preserve">                          Агент:</w:t>
      </w:r>
    </w:p>
    <w:p w14:paraId="722BD64B" w14:textId="77777777" w:rsidR="00F62849" w:rsidRPr="00864202" w:rsidRDefault="00F62849" w:rsidP="00F62849">
      <w:pPr>
        <w:rPr>
          <w:b/>
          <w:sz w:val="20"/>
          <w:szCs w:val="20"/>
          <w:lang w:eastAsia="zh-CN"/>
        </w:rPr>
      </w:pPr>
    </w:p>
    <w:p w14:paraId="16C901F8" w14:textId="77777777" w:rsidR="00F62849" w:rsidRPr="00864202" w:rsidRDefault="00F62849" w:rsidP="00F62849">
      <w:pPr>
        <w:rPr>
          <w:b/>
          <w:sz w:val="20"/>
          <w:szCs w:val="20"/>
          <w:lang w:eastAsia="zh-CN"/>
        </w:rPr>
      </w:pPr>
    </w:p>
    <w:p w14:paraId="385D5159" w14:textId="05257B0D" w:rsidR="00F62849" w:rsidRPr="00864202" w:rsidRDefault="00F62849" w:rsidP="00F62849">
      <w:pPr>
        <w:rPr>
          <w:b/>
          <w:sz w:val="20"/>
          <w:szCs w:val="20"/>
          <w:lang w:eastAsia="zh-CN"/>
        </w:rPr>
      </w:pPr>
      <w:r w:rsidRPr="00864202">
        <w:rPr>
          <w:b/>
          <w:sz w:val="20"/>
          <w:szCs w:val="20"/>
          <w:lang w:eastAsia="zh-CN"/>
        </w:rPr>
        <w:t>_______________</w:t>
      </w:r>
      <w:r w:rsidR="0037040E">
        <w:rPr>
          <w:b/>
          <w:sz w:val="20"/>
          <w:szCs w:val="20"/>
          <w:lang w:eastAsia="zh-CN"/>
        </w:rPr>
        <w:t xml:space="preserve">Х.М. </w:t>
      </w:r>
      <w:r w:rsidR="00A579DF">
        <w:rPr>
          <w:b/>
          <w:sz w:val="20"/>
          <w:szCs w:val="20"/>
          <w:lang w:eastAsia="zh-CN"/>
        </w:rPr>
        <w:t xml:space="preserve">Хачукаев </w:t>
      </w:r>
      <w:r w:rsidRPr="00864202">
        <w:rPr>
          <w:b/>
          <w:sz w:val="20"/>
          <w:szCs w:val="20"/>
          <w:lang w:eastAsia="zh-CN"/>
        </w:rPr>
        <w:t xml:space="preserve">                                               ________________/__________/</w:t>
      </w:r>
    </w:p>
    <w:p w14:paraId="6F069D65" w14:textId="77777777" w:rsidR="00F62849" w:rsidRPr="00864202" w:rsidRDefault="00F62849" w:rsidP="00F62849">
      <w:pPr>
        <w:rPr>
          <w:b/>
          <w:sz w:val="20"/>
          <w:szCs w:val="20"/>
          <w:lang w:eastAsia="zh-CN"/>
        </w:rPr>
      </w:pPr>
    </w:p>
    <w:p w14:paraId="6BD11244" w14:textId="77777777" w:rsidR="006742D5" w:rsidRPr="00864202" w:rsidRDefault="006742D5" w:rsidP="00ED0E2E">
      <w:pPr>
        <w:rPr>
          <w:sz w:val="20"/>
          <w:szCs w:val="20"/>
        </w:rPr>
      </w:pPr>
    </w:p>
    <w:p w14:paraId="4EB6AE2B" w14:textId="77777777" w:rsidR="00675D46" w:rsidRPr="00864202" w:rsidRDefault="00675D46" w:rsidP="00ED0E2E">
      <w:pPr>
        <w:rPr>
          <w:sz w:val="20"/>
          <w:szCs w:val="20"/>
        </w:rPr>
      </w:pPr>
    </w:p>
    <w:p w14:paraId="51447E03" w14:textId="77777777" w:rsidR="00675D46" w:rsidRPr="00864202" w:rsidRDefault="00675D46" w:rsidP="00ED0E2E">
      <w:pPr>
        <w:rPr>
          <w:sz w:val="20"/>
          <w:szCs w:val="20"/>
        </w:rPr>
      </w:pPr>
    </w:p>
    <w:p w14:paraId="4BA3237D" w14:textId="77777777" w:rsidR="00675D46" w:rsidRPr="00864202" w:rsidRDefault="00675D46" w:rsidP="00ED0E2E">
      <w:pPr>
        <w:rPr>
          <w:sz w:val="20"/>
          <w:szCs w:val="20"/>
        </w:rPr>
      </w:pPr>
    </w:p>
    <w:p w14:paraId="4C95498D" w14:textId="77777777" w:rsidR="00675D46" w:rsidRPr="00864202" w:rsidRDefault="00675D46" w:rsidP="00ED0E2E">
      <w:pPr>
        <w:rPr>
          <w:sz w:val="20"/>
          <w:szCs w:val="20"/>
        </w:rPr>
      </w:pPr>
    </w:p>
    <w:p w14:paraId="16338995" w14:textId="77777777" w:rsidR="00E52B5D" w:rsidRPr="00864202" w:rsidRDefault="00E52B5D" w:rsidP="00ED0E2E">
      <w:pPr>
        <w:rPr>
          <w:sz w:val="20"/>
          <w:szCs w:val="20"/>
        </w:rPr>
      </w:pPr>
    </w:p>
    <w:p w14:paraId="5231C70F" w14:textId="77777777" w:rsidR="00317B69" w:rsidRDefault="00317B69" w:rsidP="00E52B5D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5AAE718D" w14:textId="77777777" w:rsidR="00317B69" w:rsidRDefault="00317B69" w:rsidP="00E52B5D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714705A9" w14:textId="77777777" w:rsidR="00317B69" w:rsidRDefault="00317B69" w:rsidP="00E52B5D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4CB1239F" w14:textId="77777777" w:rsidR="00317B69" w:rsidRDefault="00317B69" w:rsidP="00E52B5D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42B07516" w14:textId="77777777" w:rsidR="00317B69" w:rsidRDefault="00317B69" w:rsidP="00E52B5D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06889D2B" w14:textId="77777777" w:rsidR="00317B69" w:rsidRDefault="00317B69" w:rsidP="00E52B5D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42023BBC" w14:textId="77777777" w:rsidR="00317B69" w:rsidRDefault="00317B69" w:rsidP="00E52B5D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6ABA6F37" w14:textId="77777777" w:rsidR="00317B69" w:rsidRDefault="00317B69" w:rsidP="00E52B5D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0D497B9B" w14:textId="77777777" w:rsidR="00317B69" w:rsidRDefault="00317B69" w:rsidP="00E52B5D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5717AEFE" w14:textId="77777777" w:rsidR="00317B69" w:rsidRDefault="00317B69" w:rsidP="00E52B5D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42A11D44" w14:textId="77777777" w:rsidR="00317B69" w:rsidRDefault="00317B69" w:rsidP="00E52B5D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39EC8F1F" w14:textId="77777777" w:rsidR="00317B69" w:rsidRDefault="00317B69" w:rsidP="00E52B5D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433B74CC" w14:textId="77777777" w:rsidR="00317B69" w:rsidRDefault="00317B69" w:rsidP="00E52B5D">
      <w:pPr>
        <w:tabs>
          <w:tab w:val="left" w:pos="6525"/>
        </w:tabs>
        <w:jc w:val="right"/>
        <w:rPr>
          <w:b/>
          <w:sz w:val="20"/>
          <w:szCs w:val="20"/>
        </w:rPr>
      </w:pPr>
    </w:p>
    <w:p w14:paraId="5AFC9C76" w14:textId="77777777" w:rsidR="00E52B5D" w:rsidRPr="00864202" w:rsidRDefault="00E52B5D" w:rsidP="00E52B5D">
      <w:pPr>
        <w:tabs>
          <w:tab w:val="left" w:pos="6525"/>
        </w:tabs>
        <w:jc w:val="right"/>
        <w:rPr>
          <w:b/>
          <w:sz w:val="20"/>
          <w:szCs w:val="20"/>
        </w:rPr>
      </w:pPr>
      <w:r w:rsidRPr="00864202">
        <w:rPr>
          <w:b/>
          <w:sz w:val="20"/>
          <w:szCs w:val="20"/>
        </w:rPr>
        <w:t>Приложение №3</w:t>
      </w:r>
    </w:p>
    <w:p w14:paraId="280B395B" w14:textId="77777777" w:rsidR="00E52B5D" w:rsidRPr="00864202" w:rsidRDefault="00E52B5D" w:rsidP="00E52B5D">
      <w:pPr>
        <w:tabs>
          <w:tab w:val="left" w:pos="6525"/>
        </w:tabs>
        <w:jc w:val="right"/>
        <w:rPr>
          <w:b/>
          <w:sz w:val="20"/>
          <w:szCs w:val="20"/>
        </w:rPr>
      </w:pPr>
      <w:r w:rsidRPr="00864202">
        <w:rPr>
          <w:b/>
          <w:sz w:val="20"/>
          <w:szCs w:val="20"/>
        </w:rPr>
        <w:t xml:space="preserve">к </w:t>
      </w:r>
      <w:r w:rsidR="00101D69">
        <w:rPr>
          <w:b/>
          <w:sz w:val="20"/>
          <w:szCs w:val="20"/>
        </w:rPr>
        <w:t>А</w:t>
      </w:r>
      <w:r w:rsidRPr="00864202">
        <w:rPr>
          <w:b/>
          <w:sz w:val="20"/>
          <w:szCs w:val="20"/>
        </w:rPr>
        <w:t xml:space="preserve">гентскому соглашению №_______ </w:t>
      </w:r>
    </w:p>
    <w:p w14:paraId="51A40D68" w14:textId="77777777" w:rsidR="00E52B5D" w:rsidRPr="00864202" w:rsidRDefault="00E52B5D" w:rsidP="00E52B5D">
      <w:pPr>
        <w:tabs>
          <w:tab w:val="left" w:pos="6525"/>
        </w:tabs>
        <w:jc w:val="right"/>
        <w:rPr>
          <w:b/>
          <w:sz w:val="20"/>
          <w:szCs w:val="20"/>
        </w:rPr>
      </w:pPr>
      <w:r w:rsidRPr="00864202">
        <w:rPr>
          <w:b/>
          <w:sz w:val="20"/>
          <w:szCs w:val="20"/>
        </w:rPr>
        <w:t>от «___» ________________20__ г.</w:t>
      </w:r>
    </w:p>
    <w:p w14:paraId="1DA33536" w14:textId="77777777" w:rsidR="00E52B5D" w:rsidRPr="00864202" w:rsidRDefault="00E52B5D" w:rsidP="00E52B5D">
      <w:pPr>
        <w:rPr>
          <w:sz w:val="20"/>
          <w:szCs w:val="20"/>
        </w:rPr>
      </w:pPr>
    </w:p>
    <w:p w14:paraId="193D17B6" w14:textId="77777777" w:rsidR="00E52B5D" w:rsidRPr="00864202" w:rsidRDefault="00E52B5D" w:rsidP="00E52B5D">
      <w:pPr>
        <w:rPr>
          <w:sz w:val="20"/>
          <w:szCs w:val="20"/>
        </w:rPr>
      </w:pPr>
      <w:r w:rsidRPr="00864202">
        <w:rPr>
          <w:sz w:val="20"/>
          <w:szCs w:val="20"/>
        </w:rPr>
        <w:t xml:space="preserve">Агент: ____________________________                                                        </w:t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</w:p>
    <w:p w14:paraId="57C35258" w14:textId="77777777" w:rsidR="00E52B5D" w:rsidRPr="00864202" w:rsidRDefault="00E52B5D" w:rsidP="00E52B5D">
      <w:pPr>
        <w:rPr>
          <w:sz w:val="20"/>
          <w:szCs w:val="20"/>
        </w:rPr>
      </w:pPr>
      <w:r w:rsidRPr="00864202">
        <w:rPr>
          <w:sz w:val="20"/>
          <w:szCs w:val="20"/>
        </w:rPr>
        <w:t xml:space="preserve">ИНН / КПП: ____________________________  /____________________________      </w:t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</w:p>
    <w:p w14:paraId="7B3AE0C4" w14:textId="77777777" w:rsidR="00E52B5D" w:rsidRPr="00864202" w:rsidRDefault="00E52B5D" w:rsidP="00E52B5D">
      <w:pPr>
        <w:rPr>
          <w:sz w:val="20"/>
          <w:szCs w:val="20"/>
        </w:rPr>
      </w:pPr>
      <w:r w:rsidRPr="00864202">
        <w:rPr>
          <w:sz w:val="20"/>
          <w:szCs w:val="20"/>
        </w:rPr>
        <w:t>Юридический адрес: ____________________________</w:t>
      </w:r>
      <w:r w:rsidRPr="00864202">
        <w:rPr>
          <w:sz w:val="20"/>
          <w:szCs w:val="20"/>
        </w:rPr>
        <w:tab/>
      </w:r>
    </w:p>
    <w:p w14:paraId="1CCDC780" w14:textId="77777777" w:rsidR="00E52B5D" w:rsidRPr="00864202" w:rsidRDefault="00E52B5D" w:rsidP="00E52B5D">
      <w:pPr>
        <w:rPr>
          <w:sz w:val="20"/>
          <w:szCs w:val="20"/>
        </w:rPr>
      </w:pPr>
      <w:r w:rsidRPr="00864202">
        <w:rPr>
          <w:sz w:val="20"/>
          <w:szCs w:val="20"/>
        </w:rPr>
        <w:t>Фактический адрес: ____________________________</w:t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</w:p>
    <w:p w14:paraId="1AC40EC6" w14:textId="5507DFB7" w:rsidR="0037040E" w:rsidRPr="00616121" w:rsidRDefault="00E52B5D" w:rsidP="0037040E">
      <w:pPr>
        <w:suppressAutoHyphens w:val="0"/>
        <w:jc w:val="both"/>
        <w:rPr>
          <w:rStyle w:val="af2"/>
          <w:rFonts w:eastAsia="Calibri"/>
          <w:i w:val="0"/>
          <w:iCs w:val="0"/>
          <w:sz w:val="21"/>
          <w:szCs w:val="21"/>
        </w:rPr>
      </w:pPr>
      <w:r w:rsidRPr="00864202">
        <w:rPr>
          <w:sz w:val="20"/>
          <w:szCs w:val="20"/>
        </w:rPr>
        <w:t xml:space="preserve">Принципал :  </w:t>
      </w:r>
      <w:r w:rsidR="0037040E">
        <w:rPr>
          <w:sz w:val="20"/>
          <w:szCs w:val="20"/>
        </w:rPr>
        <w:t xml:space="preserve">ИП </w:t>
      </w:r>
      <w:r w:rsidR="0037040E" w:rsidRPr="00616121">
        <w:rPr>
          <w:rStyle w:val="af2"/>
          <w:rFonts w:eastAsia="Calibri"/>
          <w:i w:val="0"/>
          <w:iCs w:val="0"/>
          <w:sz w:val="21"/>
          <w:szCs w:val="21"/>
        </w:rPr>
        <w:t>Хачукаев Хасан Магомедович</w:t>
      </w:r>
    </w:p>
    <w:p w14:paraId="6E7771E2" w14:textId="77777777" w:rsidR="0037040E" w:rsidRPr="00616121" w:rsidRDefault="0037040E" w:rsidP="0037040E">
      <w:pPr>
        <w:suppressAutoHyphens w:val="0"/>
        <w:jc w:val="both"/>
        <w:rPr>
          <w:rStyle w:val="af2"/>
          <w:rFonts w:eastAsia="Calibri"/>
          <w:i w:val="0"/>
          <w:iCs w:val="0"/>
          <w:sz w:val="21"/>
          <w:szCs w:val="21"/>
        </w:rPr>
      </w:pPr>
      <w:r w:rsidRPr="00616121">
        <w:rPr>
          <w:rStyle w:val="af2"/>
          <w:rFonts w:eastAsia="Calibri"/>
          <w:i w:val="0"/>
          <w:iCs w:val="0"/>
          <w:sz w:val="21"/>
          <w:szCs w:val="21"/>
        </w:rPr>
        <w:t xml:space="preserve">ИНН </w:t>
      </w:r>
      <w:r w:rsidRPr="00616121">
        <w:rPr>
          <w:rStyle w:val="af2"/>
          <w:i w:val="0"/>
          <w:iCs w:val="0"/>
          <w:sz w:val="21"/>
          <w:szCs w:val="21"/>
        </w:rPr>
        <w:t>720203301005 </w:t>
      </w:r>
      <w:r w:rsidRPr="00616121">
        <w:rPr>
          <w:rStyle w:val="af2"/>
          <w:rFonts w:eastAsia="Calibri"/>
          <w:i w:val="0"/>
          <w:iCs w:val="0"/>
          <w:sz w:val="21"/>
          <w:szCs w:val="21"/>
        </w:rPr>
        <w:t xml:space="preserve"> </w:t>
      </w:r>
    </w:p>
    <w:p w14:paraId="24F812BF" w14:textId="77777777" w:rsidR="0037040E" w:rsidRDefault="0037040E" w:rsidP="0037040E">
      <w:pPr>
        <w:tabs>
          <w:tab w:val="left" w:pos="3030"/>
        </w:tabs>
        <w:suppressAutoHyphens w:val="0"/>
        <w:rPr>
          <w:rStyle w:val="af2"/>
          <w:rFonts w:eastAsia="Calibri"/>
          <w:i w:val="0"/>
          <w:iCs w:val="0"/>
          <w:sz w:val="21"/>
          <w:szCs w:val="21"/>
        </w:rPr>
      </w:pPr>
      <w:r w:rsidRPr="00616121">
        <w:rPr>
          <w:rStyle w:val="af2"/>
          <w:rFonts w:eastAsia="Calibri"/>
          <w:i w:val="0"/>
          <w:iCs w:val="0"/>
          <w:sz w:val="21"/>
          <w:szCs w:val="21"/>
        </w:rPr>
        <w:t xml:space="preserve">Адрес регистрации: </w:t>
      </w:r>
      <w:r w:rsidRPr="00616121">
        <w:rPr>
          <w:sz w:val="21"/>
          <w:szCs w:val="21"/>
        </w:rPr>
        <w:t>625028, Тюменская область, г. Тюмень, ул. Широтная д.171, кв.5</w:t>
      </w:r>
    </w:p>
    <w:p w14:paraId="1C7796A9" w14:textId="5BF3ED0C" w:rsidR="00E52B5D" w:rsidRPr="00864202" w:rsidRDefault="00E52B5D" w:rsidP="0037040E">
      <w:pPr>
        <w:rPr>
          <w:sz w:val="20"/>
          <w:szCs w:val="20"/>
        </w:rPr>
      </w:pPr>
      <w:r w:rsidRPr="00864202">
        <w:rPr>
          <w:sz w:val="20"/>
          <w:szCs w:val="20"/>
        </w:rPr>
        <w:t>Агентское соглашение №_____ «___» _________________20__:</w:t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</w:p>
    <w:p w14:paraId="32DB998D" w14:textId="77777777" w:rsidR="00E52B5D" w:rsidRPr="00864202" w:rsidRDefault="00E52B5D" w:rsidP="00101D69">
      <w:pPr>
        <w:rPr>
          <w:sz w:val="20"/>
          <w:szCs w:val="20"/>
        </w:rPr>
      </w:pP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</w:p>
    <w:p w14:paraId="2D9E8CFE" w14:textId="77777777" w:rsidR="00E52B5D" w:rsidRPr="00864202" w:rsidRDefault="00E52B5D" w:rsidP="00E52B5D">
      <w:pPr>
        <w:jc w:val="both"/>
        <w:rPr>
          <w:sz w:val="20"/>
          <w:szCs w:val="20"/>
        </w:rPr>
      </w:pPr>
    </w:p>
    <w:p w14:paraId="3693ACCA" w14:textId="77777777" w:rsidR="000923C2" w:rsidRPr="00864202" w:rsidRDefault="00E52B5D" w:rsidP="000923C2">
      <w:pPr>
        <w:jc w:val="center"/>
        <w:rPr>
          <w:b/>
          <w:sz w:val="20"/>
          <w:szCs w:val="20"/>
        </w:rPr>
      </w:pPr>
      <w:r w:rsidRPr="00864202">
        <w:rPr>
          <w:b/>
          <w:sz w:val="20"/>
          <w:szCs w:val="20"/>
        </w:rPr>
        <w:t>Форма отчета агента за ______20</w:t>
      </w:r>
      <w:r w:rsidR="00E67FEF" w:rsidRPr="00864202">
        <w:rPr>
          <w:b/>
          <w:sz w:val="20"/>
          <w:szCs w:val="20"/>
        </w:rPr>
        <w:t>_</w:t>
      </w:r>
      <w:r w:rsidRPr="00864202">
        <w:rPr>
          <w:b/>
          <w:sz w:val="20"/>
          <w:szCs w:val="20"/>
        </w:rPr>
        <w:t>_ г.</w:t>
      </w:r>
    </w:p>
    <w:p w14:paraId="5A5883EB" w14:textId="77777777" w:rsidR="00E52B5D" w:rsidRPr="00864202" w:rsidRDefault="00E52B5D" w:rsidP="00E52B5D">
      <w:pPr>
        <w:jc w:val="both"/>
        <w:rPr>
          <w:sz w:val="20"/>
          <w:szCs w:val="20"/>
        </w:rPr>
      </w:pPr>
      <w:r w:rsidRPr="00864202">
        <w:rPr>
          <w:sz w:val="20"/>
          <w:szCs w:val="20"/>
        </w:rPr>
        <w:tab/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880"/>
        <w:gridCol w:w="2173"/>
        <w:gridCol w:w="897"/>
        <w:gridCol w:w="781"/>
        <w:gridCol w:w="1209"/>
        <w:gridCol w:w="2080"/>
        <w:gridCol w:w="1940"/>
      </w:tblGrid>
      <w:tr w:rsidR="00E52B5D" w:rsidRPr="00864202" w14:paraId="47B25026" w14:textId="77777777" w:rsidTr="00E52B5D">
        <w:trPr>
          <w:trHeight w:val="6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C9B39A" w14:textId="77777777" w:rsidR="00E52B5D" w:rsidRPr="00864202" w:rsidRDefault="00E52B5D" w:rsidP="00E52B5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№ заявки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FBDDA2" w14:textId="77777777" w:rsidR="00E52B5D" w:rsidRPr="00864202" w:rsidRDefault="00E52B5D" w:rsidP="00E52B5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Объект размещения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725CA7" w14:textId="77777777" w:rsidR="00E52B5D" w:rsidRPr="00864202" w:rsidRDefault="00E52B5D" w:rsidP="00E52B5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Начало заезда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595379" w14:textId="77777777" w:rsidR="00E52B5D" w:rsidRPr="00864202" w:rsidRDefault="00E52B5D" w:rsidP="00E52B5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Конец заезда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43CE0" w14:textId="77777777" w:rsidR="00E52B5D" w:rsidRPr="00864202" w:rsidRDefault="00E52B5D" w:rsidP="00E52B5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Гость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0010C8" w14:textId="77777777" w:rsidR="00E52B5D" w:rsidRPr="00864202" w:rsidRDefault="00E52B5D" w:rsidP="00E52B5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Стоимость услуг без аг. возн. ,НДС не начисляется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906D00" w14:textId="77777777" w:rsidR="00E52B5D" w:rsidRPr="00864202" w:rsidRDefault="00E52B5D" w:rsidP="00E52B5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64202">
              <w:rPr>
                <w:b/>
                <w:sz w:val="20"/>
                <w:szCs w:val="20"/>
                <w:lang w:eastAsia="ru-RU"/>
              </w:rPr>
              <w:t>Агентское вознаграждение, НДС не начисляется</w:t>
            </w:r>
          </w:p>
        </w:tc>
      </w:tr>
      <w:tr w:rsidR="00E52B5D" w:rsidRPr="00864202" w14:paraId="7BEB88FC" w14:textId="77777777" w:rsidTr="00E52B5D">
        <w:trPr>
          <w:trHeight w:val="10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98FA8" w14:textId="77777777" w:rsidR="00E52B5D" w:rsidRPr="00864202" w:rsidRDefault="00E52B5D" w:rsidP="00E52B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EF4E" w14:textId="77777777" w:rsidR="00E52B5D" w:rsidRPr="00864202" w:rsidRDefault="00E52B5D" w:rsidP="00E52B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163EB" w14:textId="77777777" w:rsidR="00E52B5D" w:rsidRPr="00864202" w:rsidRDefault="00E52B5D" w:rsidP="00E52B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30D61" w14:textId="77777777" w:rsidR="00E52B5D" w:rsidRPr="00864202" w:rsidRDefault="00E52B5D" w:rsidP="00E52B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5285D" w14:textId="77777777" w:rsidR="00E52B5D" w:rsidRPr="00864202" w:rsidRDefault="00E52B5D" w:rsidP="00E52B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A67BB" w14:textId="77777777" w:rsidR="00E52B5D" w:rsidRPr="00864202" w:rsidRDefault="00E52B5D" w:rsidP="00E52B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A32CB" w14:textId="77777777" w:rsidR="00E52B5D" w:rsidRPr="00864202" w:rsidRDefault="00E52B5D" w:rsidP="00E52B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52B5D" w:rsidRPr="00864202" w14:paraId="36818F61" w14:textId="77777777" w:rsidTr="00E52B5D">
        <w:trPr>
          <w:trHeight w:val="15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31353" w14:textId="77777777" w:rsidR="00E52B5D" w:rsidRPr="00864202" w:rsidRDefault="00E52B5D" w:rsidP="00E52B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920A9" w14:textId="77777777" w:rsidR="00E52B5D" w:rsidRPr="00864202" w:rsidRDefault="00E52B5D" w:rsidP="00E52B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6AE24" w14:textId="77777777" w:rsidR="00E52B5D" w:rsidRPr="00864202" w:rsidRDefault="00E52B5D" w:rsidP="00E52B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35E25" w14:textId="77777777" w:rsidR="00E52B5D" w:rsidRPr="00864202" w:rsidRDefault="00E52B5D" w:rsidP="00E52B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F545C" w14:textId="77777777" w:rsidR="00E52B5D" w:rsidRPr="00864202" w:rsidRDefault="00E52B5D" w:rsidP="00E52B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419A0" w14:textId="77777777" w:rsidR="00E52B5D" w:rsidRPr="00864202" w:rsidRDefault="00E52B5D" w:rsidP="00E52B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7DE8D" w14:textId="77777777" w:rsidR="00E52B5D" w:rsidRPr="00864202" w:rsidRDefault="00E52B5D" w:rsidP="00E52B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52B5D" w:rsidRPr="00864202" w14:paraId="0E62B734" w14:textId="77777777" w:rsidTr="00E52B5D">
        <w:trPr>
          <w:trHeight w:val="6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65302" w14:textId="77777777" w:rsidR="00E52B5D" w:rsidRPr="00864202" w:rsidRDefault="00E52B5D" w:rsidP="00E52B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343E" w14:textId="77777777" w:rsidR="00E52B5D" w:rsidRPr="00864202" w:rsidRDefault="00E52B5D" w:rsidP="00E52B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FF110" w14:textId="77777777" w:rsidR="00E52B5D" w:rsidRPr="00864202" w:rsidRDefault="00E52B5D" w:rsidP="00E52B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FB1AD" w14:textId="77777777" w:rsidR="00E52B5D" w:rsidRPr="00864202" w:rsidRDefault="00E52B5D" w:rsidP="00E52B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22E5" w14:textId="77777777" w:rsidR="00E52B5D" w:rsidRPr="00864202" w:rsidRDefault="00E52B5D" w:rsidP="00E52B5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79E5B" w14:textId="77777777" w:rsidR="00E52B5D" w:rsidRPr="00864202" w:rsidRDefault="00E52B5D" w:rsidP="00E52B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2E9DE" w14:textId="77777777" w:rsidR="00E52B5D" w:rsidRPr="00864202" w:rsidRDefault="00E52B5D" w:rsidP="00E52B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4202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14:paraId="7C1AF94A" w14:textId="77777777" w:rsidR="00203AFA" w:rsidRPr="00864202" w:rsidRDefault="00E52B5D" w:rsidP="00203AFA">
      <w:pPr>
        <w:tabs>
          <w:tab w:val="left" w:pos="1095"/>
          <w:tab w:val="left" w:pos="7140"/>
        </w:tabs>
        <w:rPr>
          <w:sz w:val="20"/>
          <w:szCs w:val="20"/>
        </w:rPr>
      </w:pP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</w:p>
    <w:p w14:paraId="31DA7CF3" w14:textId="77777777" w:rsidR="00203AFA" w:rsidRPr="00864202" w:rsidRDefault="00203AFA" w:rsidP="00203AFA">
      <w:pPr>
        <w:rPr>
          <w:sz w:val="20"/>
          <w:szCs w:val="20"/>
        </w:rPr>
      </w:pPr>
      <w:r w:rsidRPr="00864202">
        <w:rPr>
          <w:sz w:val="20"/>
          <w:szCs w:val="20"/>
        </w:rPr>
        <w:t xml:space="preserve">               Принципал:</w:t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  <w:t xml:space="preserve">                     Агент:</w:t>
      </w:r>
    </w:p>
    <w:p w14:paraId="25F853DD" w14:textId="77777777" w:rsidR="00203AFA" w:rsidRPr="00864202" w:rsidRDefault="00203AFA" w:rsidP="00203AFA">
      <w:pPr>
        <w:rPr>
          <w:sz w:val="20"/>
          <w:szCs w:val="20"/>
        </w:rPr>
      </w:pPr>
    </w:p>
    <w:p w14:paraId="42B61A1B" w14:textId="77777777" w:rsidR="00203AFA" w:rsidRPr="00864202" w:rsidRDefault="00203AFA" w:rsidP="00203AFA">
      <w:pPr>
        <w:rPr>
          <w:sz w:val="20"/>
          <w:szCs w:val="20"/>
        </w:rPr>
      </w:pPr>
    </w:p>
    <w:p w14:paraId="5F1448F6" w14:textId="4CE8BFAD" w:rsidR="00203AFA" w:rsidRPr="00864202" w:rsidRDefault="00203AFA" w:rsidP="00203AFA">
      <w:pPr>
        <w:tabs>
          <w:tab w:val="left" w:pos="6960"/>
        </w:tabs>
        <w:rPr>
          <w:sz w:val="20"/>
          <w:szCs w:val="20"/>
        </w:rPr>
      </w:pPr>
      <w:r w:rsidRPr="00864202">
        <w:rPr>
          <w:sz w:val="20"/>
          <w:szCs w:val="20"/>
        </w:rPr>
        <w:t xml:space="preserve">              ________________</w:t>
      </w:r>
      <w:r w:rsidR="0037040E">
        <w:rPr>
          <w:sz w:val="20"/>
          <w:szCs w:val="20"/>
        </w:rPr>
        <w:t>Х.М.Хачукаев</w:t>
      </w:r>
      <w:r w:rsidRPr="00864202">
        <w:rPr>
          <w:sz w:val="20"/>
          <w:szCs w:val="20"/>
        </w:rPr>
        <w:t xml:space="preserve">                                                  ________________/__________/</w:t>
      </w:r>
    </w:p>
    <w:p w14:paraId="283FE654" w14:textId="77777777" w:rsidR="00E52B5D" w:rsidRPr="00864202" w:rsidRDefault="00E52B5D" w:rsidP="00E52B5D">
      <w:pPr>
        <w:jc w:val="both"/>
        <w:rPr>
          <w:sz w:val="20"/>
          <w:szCs w:val="20"/>
        </w:rPr>
      </w:pP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</w:p>
    <w:p w14:paraId="3673D9A4" w14:textId="77777777" w:rsidR="00203AFA" w:rsidRPr="00864202" w:rsidRDefault="00203AFA" w:rsidP="00203AFA">
      <w:pPr>
        <w:tabs>
          <w:tab w:val="left" w:pos="1095"/>
          <w:tab w:val="left" w:pos="7140"/>
        </w:tabs>
        <w:rPr>
          <w:sz w:val="20"/>
          <w:szCs w:val="20"/>
        </w:rPr>
      </w:pPr>
      <w:r w:rsidRPr="00864202">
        <w:rPr>
          <w:sz w:val="20"/>
          <w:szCs w:val="20"/>
        </w:rPr>
        <w:t xml:space="preserve">               Согласовано:                                                                             Согласовано:</w:t>
      </w:r>
    </w:p>
    <w:p w14:paraId="15713A1A" w14:textId="77777777" w:rsidR="00203AFA" w:rsidRPr="00864202" w:rsidRDefault="00203AFA" w:rsidP="00203AFA">
      <w:pPr>
        <w:rPr>
          <w:sz w:val="20"/>
          <w:szCs w:val="20"/>
        </w:rPr>
      </w:pPr>
      <w:r w:rsidRPr="00864202">
        <w:rPr>
          <w:sz w:val="20"/>
          <w:szCs w:val="20"/>
        </w:rPr>
        <w:t xml:space="preserve">               Принципал:</w:t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</w:r>
      <w:r w:rsidRPr="00864202">
        <w:rPr>
          <w:sz w:val="20"/>
          <w:szCs w:val="20"/>
        </w:rPr>
        <w:tab/>
        <w:t xml:space="preserve">                     Агент:</w:t>
      </w:r>
    </w:p>
    <w:p w14:paraId="33CEC2E6" w14:textId="77777777" w:rsidR="00203AFA" w:rsidRPr="00864202" w:rsidRDefault="00203AFA" w:rsidP="00203AFA">
      <w:pPr>
        <w:rPr>
          <w:sz w:val="20"/>
          <w:szCs w:val="20"/>
        </w:rPr>
      </w:pPr>
    </w:p>
    <w:p w14:paraId="1E17C806" w14:textId="77777777" w:rsidR="00203AFA" w:rsidRPr="00864202" w:rsidRDefault="00203AFA" w:rsidP="00203AFA">
      <w:pPr>
        <w:rPr>
          <w:sz w:val="20"/>
          <w:szCs w:val="20"/>
        </w:rPr>
      </w:pPr>
    </w:p>
    <w:p w14:paraId="11615930" w14:textId="6D26A863" w:rsidR="00203AFA" w:rsidRPr="00864202" w:rsidRDefault="00203AFA" w:rsidP="00203AFA">
      <w:pPr>
        <w:tabs>
          <w:tab w:val="left" w:pos="6960"/>
        </w:tabs>
        <w:rPr>
          <w:sz w:val="20"/>
          <w:szCs w:val="20"/>
        </w:rPr>
      </w:pPr>
      <w:r w:rsidRPr="00864202">
        <w:rPr>
          <w:sz w:val="20"/>
          <w:szCs w:val="20"/>
        </w:rPr>
        <w:t xml:space="preserve">              ________________</w:t>
      </w:r>
      <w:r w:rsidR="0037040E">
        <w:rPr>
          <w:sz w:val="20"/>
          <w:szCs w:val="20"/>
        </w:rPr>
        <w:t>Х.М.Хачуаев</w:t>
      </w:r>
      <w:r w:rsidRPr="00864202">
        <w:rPr>
          <w:sz w:val="20"/>
          <w:szCs w:val="20"/>
        </w:rPr>
        <w:t xml:space="preserve">                                                  ________________/__________/</w:t>
      </w:r>
    </w:p>
    <w:p w14:paraId="5EA73318" w14:textId="77777777" w:rsidR="00E52B5D" w:rsidRPr="00864202" w:rsidRDefault="00E52B5D" w:rsidP="00E52B5D">
      <w:pPr>
        <w:rPr>
          <w:sz w:val="20"/>
          <w:szCs w:val="20"/>
        </w:rPr>
      </w:pPr>
    </w:p>
    <w:sectPr w:rsidR="00E52B5D" w:rsidRPr="00864202" w:rsidSect="00F75792">
      <w:headerReference w:type="default" r:id="rId8"/>
      <w:footerReference w:type="default" r:id="rId9"/>
      <w:footnotePr>
        <w:pos w:val="beneathText"/>
      </w:footnotePr>
      <w:pgSz w:w="11905" w:h="16837" w:code="9"/>
      <w:pgMar w:top="851" w:right="567" w:bottom="851" w:left="1134" w:header="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737C7" w14:textId="77777777" w:rsidR="00116A7A" w:rsidRDefault="00116A7A">
      <w:r>
        <w:separator/>
      </w:r>
    </w:p>
  </w:endnote>
  <w:endnote w:type="continuationSeparator" w:id="0">
    <w:p w14:paraId="5721CD01" w14:textId="77777777" w:rsidR="00116A7A" w:rsidRDefault="0011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3" w:type="dxa"/>
      <w:tblLayout w:type="fixed"/>
      <w:tblLook w:val="04A0" w:firstRow="1" w:lastRow="0" w:firstColumn="1" w:lastColumn="0" w:noHBand="0" w:noVBand="1"/>
    </w:tblPr>
    <w:tblGrid>
      <w:gridCol w:w="5301"/>
      <w:gridCol w:w="5212"/>
    </w:tblGrid>
    <w:tr w:rsidR="00F62849" w:rsidRPr="00B71443" w14:paraId="520DCFA9" w14:textId="77777777" w:rsidTr="00777E62">
      <w:trPr>
        <w:trHeight w:val="757"/>
      </w:trPr>
      <w:tc>
        <w:tcPr>
          <w:tcW w:w="5301" w:type="dxa"/>
          <w:hideMark/>
        </w:tcPr>
        <w:p w14:paraId="78549041" w14:textId="77777777" w:rsidR="00F62849" w:rsidRPr="00B71443" w:rsidRDefault="00F62849" w:rsidP="00B71443">
          <w:pPr>
            <w:widowControl w:val="0"/>
            <w:tabs>
              <w:tab w:val="left" w:pos="6525"/>
            </w:tabs>
            <w:autoSpaceDE w:val="0"/>
            <w:rPr>
              <w:sz w:val="20"/>
              <w:szCs w:val="20"/>
            </w:rPr>
          </w:pPr>
          <w:r w:rsidRPr="00B71443">
            <w:rPr>
              <w:sz w:val="20"/>
              <w:szCs w:val="20"/>
            </w:rPr>
            <w:t xml:space="preserve">                </w:t>
          </w:r>
          <w:r>
            <w:rPr>
              <w:sz w:val="20"/>
              <w:szCs w:val="20"/>
            </w:rPr>
            <w:t>Принципал</w:t>
          </w:r>
          <w:r w:rsidRPr="00B71443">
            <w:rPr>
              <w:sz w:val="20"/>
              <w:szCs w:val="20"/>
            </w:rPr>
            <w:t>:</w:t>
          </w:r>
        </w:p>
        <w:p w14:paraId="5F2EF516" w14:textId="42946F38" w:rsidR="00F62849" w:rsidRPr="00B71443" w:rsidRDefault="00F62849" w:rsidP="00B71443">
          <w:pPr>
            <w:widowControl w:val="0"/>
            <w:tabs>
              <w:tab w:val="left" w:pos="6525"/>
            </w:tabs>
            <w:autoSpaceDE w:val="0"/>
            <w:rPr>
              <w:sz w:val="20"/>
              <w:szCs w:val="20"/>
            </w:rPr>
          </w:pPr>
          <w:r w:rsidRPr="00B71443">
            <w:rPr>
              <w:sz w:val="20"/>
              <w:szCs w:val="20"/>
            </w:rPr>
            <w:t xml:space="preserve">                 ________________/</w:t>
          </w:r>
          <w:r w:rsidR="00616121">
            <w:rPr>
              <w:sz w:val="20"/>
              <w:szCs w:val="20"/>
            </w:rPr>
            <w:t>Х.М.Хачукаев</w:t>
          </w:r>
          <w:r w:rsidRPr="00B71443">
            <w:rPr>
              <w:sz w:val="20"/>
              <w:szCs w:val="20"/>
            </w:rPr>
            <w:t>.</w:t>
          </w:r>
        </w:p>
      </w:tc>
      <w:tc>
        <w:tcPr>
          <w:tcW w:w="5212" w:type="dxa"/>
        </w:tcPr>
        <w:p w14:paraId="277D475A" w14:textId="77777777" w:rsidR="00F62849" w:rsidRPr="00B71443" w:rsidRDefault="00F62849" w:rsidP="00B71443">
          <w:pPr>
            <w:widowControl w:val="0"/>
            <w:tabs>
              <w:tab w:val="left" w:pos="510"/>
              <w:tab w:val="left" w:pos="6525"/>
            </w:tabs>
            <w:autoSpaceDE w:val="0"/>
            <w:rPr>
              <w:sz w:val="20"/>
              <w:szCs w:val="20"/>
            </w:rPr>
          </w:pPr>
          <w:r w:rsidRPr="00B71443">
            <w:rPr>
              <w:sz w:val="20"/>
              <w:szCs w:val="20"/>
            </w:rPr>
            <w:t xml:space="preserve">                           </w:t>
          </w:r>
          <w:r>
            <w:rPr>
              <w:sz w:val="20"/>
              <w:szCs w:val="20"/>
            </w:rPr>
            <w:t>Агент</w:t>
          </w:r>
          <w:r w:rsidRPr="00B71443">
            <w:rPr>
              <w:sz w:val="20"/>
              <w:szCs w:val="20"/>
            </w:rPr>
            <w:t xml:space="preserve">: </w:t>
          </w:r>
        </w:p>
        <w:p w14:paraId="0C2712ED" w14:textId="77777777" w:rsidR="00F62849" w:rsidRPr="00B71443" w:rsidRDefault="00F62849" w:rsidP="00B71443">
          <w:pPr>
            <w:widowControl w:val="0"/>
            <w:autoSpaceDE w:val="0"/>
            <w:rPr>
              <w:bCs/>
              <w:sz w:val="20"/>
              <w:szCs w:val="20"/>
            </w:rPr>
          </w:pPr>
          <w:r w:rsidRPr="00B71443">
            <w:rPr>
              <w:sz w:val="20"/>
              <w:szCs w:val="20"/>
            </w:rPr>
            <w:t xml:space="preserve">                            __________________/________________/</w:t>
          </w:r>
        </w:p>
      </w:tc>
    </w:tr>
  </w:tbl>
  <w:p w14:paraId="76E45DC2" w14:textId="77777777" w:rsidR="00F62849" w:rsidRDefault="007701B3">
    <w:pPr>
      <w:pStyle w:val="a8"/>
      <w:ind w:right="360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7285F4" wp14:editId="6C89AA65">
              <wp:simplePos x="0" y="0"/>
              <wp:positionH relativeFrom="page">
                <wp:posOffset>6672580</wp:posOffset>
              </wp:positionH>
              <wp:positionV relativeFrom="paragraph">
                <wp:posOffset>635</wp:posOffset>
              </wp:positionV>
              <wp:extent cx="525145" cy="173355"/>
              <wp:effectExtent l="5080" t="635" r="317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ACCD7" w14:textId="77777777" w:rsidR="00F62849" w:rsidRPr="00481A60" w:rsidRDefault="00F62849">
                          <w:pPr>
                            <w:pStyle w:val="a8"/>
                            <w:rPr>
                              <w:sz w:val="22"/>
                              <w:szCs w:val="22"/>
                            </w:rPr>
                          </w:pPr>
                          <w:r w:rsidRPr="00481A60">
                            <w:rPr>
                              <w:rStyle w:val="a4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81A60">
                            <w:rPr>
                              <w:rStyle w:val="a4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481A60">
                            <w:rPr>
                              <w:rStyle w:val="a4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A3DD2">
                            <w:rPr>
                              <w:rStyle w:val="a4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 w:rsidRPr="00481A60">
                            <w:rPr>
                              <w:rStyle w:val="a4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285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5.4pt;margin-top:.05pt;width:41.35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" stroked="f">
              <v:fill opacity="0"/>
              <v:textbox inset="0,0,0,0">
                <w:txbxContent>
                  <w:p w14:paraId="785ACCD7" w14:textId="77777777" w:rsidR="00F62849" w:rsidRPr="00481A60" w:rsidRDefault="00F62849">
                    <w:pPr>
                      <w:pStyle w:val="a8"/>
                      <w:rPr>
                        <w:sz w:val="22"/>
                        <w:szCs w:val="22"/>
                      </w:rPr>
                    </w:pPr>
                    <w:r w:rsidRPr="00481A60">
                      <w:rPr>
                        <w:rStyle w:val="a4"/>
                        <w:sz w:val="22"/>
                        <w:szCs w:val="22"/>
                      </w:rPr>
                      <w:fldChar w:fldCharType="begin"/>
                    </w:r>
                    <w:r w:rsidRPr="00481A60">
                      <w:rPr>
                        <w:rStyle w:val="a4"/>
                        <w:sz w:val="22"/>
                        <w:szCs w:val="22"/>
                      </w:rPr>
                      <w:instrText xml:space="preserve"> PAGE </w:instrText>
                    </w:r>
                    <w:r w:rsidRPr="00481A60">
                      <w:rPr>
                        <w:rStyle w:val="a4"/>
                        <w:sz w:val="22"/>
                        <w:szCs w:val="22"/>
                      </w:rPr>
                      <w:fldChar w:fldCharType="separate"/>
                    </w:r>
                    <w:r w:rsidR="008A3DD2">
                      <w:rPr>
                        <w:rStyle w:val="a4"/>
                        <w:noProof/>
                        <w:sz w:val="22"/>
                        <w:szCs w:val="22"/>
                      </w:rPr>
                      <w:t>6</w:t>
                    </w:r>
                    <w:r w:rsidRPr="00481A60">
                      <w:rPr>
                        <w:rStyle w:val="a4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0A80" w14:textId="77777777" w:rsidR="00116A7A" w:rsidRDefault="00116A7A">
      <w:r>
        <w:separator/>
      </w:r>
    </w:p>
  </w:footnote>
  <w:footnote w:type="continuationSeparator" w:id="0">
    <w:p w14:paraId="6868A468" w14:textId="77777777" w:rsidR="00116A7A" w:rsidRDefault="0011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3D7F" w14:textId="77777777" w:rsidR="00F62849" w:rsidRDefault="00F6284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592D7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645AB7"/>
    <w:multiLevelType w:val="hybridMultilevel"/>
    <w:tmpl w:val="B8309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944D9"/>
    <w:multiLevelType w:val="hybridMultilevel"/>
    <w:tmpl w:val="F912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C0944"/>
    <w:multiLevelType w:val="hybridMultilevel"/>
    <w:tmpl w:val="1088A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2077D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B47AF"/>
    <w:multiLevelType w:val="hybridMultilevel"/>
    <w:tmpl w:val="6450E7BE"/>
    <w:lvl w:ilvl="0" w:tplc="010224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E1053"/>
    <w:multiLevelType w:val="hybridMultilevel"/>
    <w:tmpl w:val="F22C3F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85C42"/>
    <w:multiLevelType w:val="hybridMultilevel"/>
    <w:tmpl w:val="F55E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198369">
    <w:abstractNumId w:val="5"/>
  </w:num>
  <w:num w:numId="2" w16cid:durableId="1246114258">
    <w:abstractNumId w:val="0"/>
  </w:num>
  <w:num w:numId="3" w16cid:durableId="2386693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6202420">
    <w:abstractNumId w:val="1"/>
  </w:num>
  <w:num w:numId="5" w16cid:durableId="1699311412">
    <w:abstractNumId w:val="2"/>
  </w:num>
  <w:num w:numId="6" w16cid:durableId="1420371726">
    <w:abstractNumId w:val="4"/>
  </w:num>
  <w:num w:numId="7" w16cid:durableId="550575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E1"/>
    <w:rsid w:val="000163F5"/>
    <w:rsid w:val="000175B8"/>
    <w:rsid w:val="0002081F"/>
    <w:rsid w:val="00037F19"/>
    <w:rsid w:val="0005160E"/>
    <w:rsid w:val="00073B75"/>
    <w:rsid w:val="00083897"/>
    <w:rsid w:val="00091EE7"/>
    <w:rsid w:val="000923C2"/>
    <w:rsid w:val="000A6818"/>
    <w:rsid w:val="000A7BF7"/>
    <w:rsid w:val="000E3A70"/>
    <w:rsid w:val="000E4A01"/>
    <w:rsid w:val="000F3AC1"/>
    <w:rsid w:val="000F3DEC"/>
    <w:rsid w:val="00101D69"/>
    <w:rsid w:val="0011488F"/>
    <w:rsid w:val="00116A7A"/>
    <w:rsid w:val="0018104B"/>
    <w:rsid w:val="001A1549"/>
    <w:rsid w:val="001A49A2"/>
    <w:rsid w:val="001E43B4"/>
    <w:rsid w:val="00203AFA"/>
    <w:rsid w:val="0022247D"/>
    <w:rsid w:val="00236BED"/>
    <w:rsid w:val="002422E1"/>
    <w:rsid w:val="00264FF3"/>
    <w:rsid w:val="002752F2"/>
    <w:rsid w:val="002A6A91"/>
    <w:rsid w:val="002D5D9E"/>
    <w:rsid w:val="002F43F1"/>
    <w:rsid w:val="00317B69"/>
    <w:rsid w:val="00362E15"/>
    <w:rsid w:val="00367F66"/>
    <w:rsid w:val="0037040E"/>
    <w:rsid w:val="00386641"/>
    <w:rsid w:val="00393EF0"/>
    <w:rsid w:val="00396782"/>
    <w:rsid w:val="003C4300"/>
    <w:rsid w:val="003D5ED8"/>
    <w:rsid w:val="00420FB0"/>
    <w:rsid w:val="0042164B"/>
    <w:rsid w:val="00480199"/>
    <w:rsid w:val="00481A60"/>
    <w:rsid w:val="00486C65"/>
    <w:rsid w:val="004A6F49"/>
    <w:rsid w:val="004D1F04"/>
    <w:rsid w:val="004D3322"/>
    <w:rsid w:val="004E15FC"/>
    <w:rsid w:val="004E59E7"/>
    <w:rsid w:val="004F1EBB"/>
    <w:rsid w:val="004F47FC"/>
    <w:rsid w:val="004F7E74"/>
    <w:rsid w:val="00525C57"/>
    <w:rsid w:val="00526F34"/>
    <w:rsid w:val="005359EA"/>
    <w:rsid w:val="005377B4"/>
    <w:rsid w:val="00541A93"/>
    <w:rsid w:val="00550F26"/>
    <w:rsid w:val="00552FE9"/>
    <w:rsid w:val="00566931"/>
    <w:rsid w:val="00570E78"/>
    <w:rsid w:val="00573C9A"/>
    <w:rsid w:val="005A5B02"/>
    <w:rsid w:val="005E34B4"/>
    <w:rsid w:val="005F23E4"/>
    <w:rsid w:val="005F2922"/>
    <w:rsid w:val="00616121"/>
    <w:rsid w:val="00624BE3"/>
    <w:rsid w:val="00626680"/>
    <w:rsid w:val="00662708"/>
    <w:rsid w:val="006742D5"/>
    <w:rsid w:val="00675D46"/>
    <w:rsid w:val="00680E0E"/>
    <w:rsid w:val="006A2AE1"/>
    <w:rsid w:val="006E545F"/>
    <w:rsid w:val="006F282A"/>
    <w:rsid w:val="00714206"/>
    <w:rsid w:val="007234C2"/>
    <w:rsid w:val="00731682"/>
    <w:rsid w:val="007423EA"/>
    <w:rsid w:val="00763A7F"/>
    <w:rsid w:val="007701B3"/>
    <w:rsid w:val="00777314"/>
    <w:rsid w:val="00777E62"/>
    <w:rsid w:val="00786FC1"/>
    <w:rsid w:val="007A0118"/>
    <w:rsid w:val="007A7E12"/>
    <w:rsid w:val="007C721F"/>
    <w:rsid w:val="007E0996"/>
    <w:rsid w:val="00814DB4"/>
    <w:rsid w:val="00831299"/>
    <w:rsid w:val="00856365"/>
    <w:rsid w:val="00857BA1"/>
    <w:rsid w:val="00864202"/>
    <w:rsid w:val="00874436"/>
    <w:rsid w:val="00875784"/>
    <w:rsid w:val="00875AB5"/>
    <w:rsid w:val="00881E73"/>
    <w:rsid w:val="00884FFA"/>
    <w:rsid w:val="008A3DD2"/>
    <w:rsid w:val="008E138B"/>
    <w:rsid w:val="008F7FA1"/>
    <w:rsid w:val="00903E06"/>
    <w:rsid w:val="00905264"/>
    <w:rsid w:val="0091639F"/>
    <w:rsid w:val="0092031F"/>
    <w:rsid w:val="009231D1"/>
    <w:rsid w:val="00927846"/>
    <w:rsid w:val="0093397B"/>
    <w:rsid w:val="00982D0B"/>
    <w:rsid w:val="0098586E"/>
    <w:rsid w:val="00994503"/>
    <w:rsid w:val="009A6999"/>
    <w:rsid w:val="009B2122"/>
    <w:rsid w:val="009C0DA4"/>
    <w:rsid w:val="009C3856"/>
    <w:rsid w:val="009C7628"/>
    <w:rsid w:val="009D290E"/>
    <w:rsid w:val="009F26C8"/>
    <w:rsid w:val="00A11AFE"/>
    <w:rsid w:val="00A27B3C"/>
    <w:rsid w:val="00A30742"/>
    <w:rsid w:val="00A41CA7"/>
    <w:rsid w:val="00A5064D"/>
    <w:rsid w:val="00A55326"/>
    <w:rsid w:val="00A579DF"/>
    <w:rsid w:val="00A6650B"/>
    <w:rsid w:val="00AA561B"/>
    <w:rsid w:val="00AD7785"/>
    <w:rsid w:val="00AE60F2"/>
    <w:rsid w:val="00B13A9E"/>
    <w:rsid w:val="00B14636"/>
    <w:rsid w:val="00B14B49"/>
    <w:rsid w:val="00B71443"/>
    <w:rsid w:val="00B775E5"/>
    <w:rsid w:val="00B80E96"/>
    <w:rsid w:val="00BD6D86"/>
    <w:rsid w:val="00C015E4"/>
    <w:rsid w:val="00C14404"/>
    <w:rsid w:val="00C373BA"/>
    <w:rsid w:val="00C84B1C"/>
    <w:rsid w:val="00CB70E9"/>
    <w:rsid w:val="00CC0BF4"/>
    <w:rsid w:val="00CD1696"/>
    <w:rsid w:val="00CD7D98"/>
    <w:rsid w:val="00CF1A44"/>
    <w:rsid w:val="00CF7A95"/>
    <w:rsid w:val="00D11E33"/>
    <w:rsid w:val="00D36C63"/>
    <w:rsid w:val="00D41BA1"/>
    <w:rsid w:val="00D46494"/>
    <w:rsid w:val="00D516C4"/>
    <w:rsid w:val="00D57E85"/>
    <w:rsid w:val="00D65285"/>
    <w:rsid w:val="00D713FB"/>
    <w:rsid w:val="00D71B3C"/>
    <w:rsid w:val="00D93DEA"/>
    <w:rsid w:val="00D95636"/>
    <w:rsid w:val="00DA5912"/>
    <w:rsid w:val="00DA6910"/>
    <w:rsid w:val="00DB1BEF"/>
    <w:rsid w:val="00DD3951"/>
    <w:rsid w:val="00DF7615"/>
    <w:rsid w:val="00E046AD"/>
    <w:rsid w:val="00E121A2"/>
    <w:rsid w:val="00E256A2"/>
    <w:rsid w:val="00E52B5D"/>
    <w:rsid w:val="00E62580"/>
    <w:rsid w:val="00E64EFE"/>
    <w:rsid w:val="00E67FEF"/>
    <w:rsid w:val="00E704BB"/>
    <w:rsid w:val="00E7713F"/>
    <w:rsid w:val="00E8002C"/>
    <w:rsid w:val="00E9595D"/>
    <w:rsid w:val="00EA6EE3"/>
    <w:rsid w:val="00EB5EA3"/>
    <w:rsid w:val="00EC5F12"/>
    <w:rsid w:val="00ED0E2E"/>
    <w:rsid w:val="00EE3694"/>
    <w:rsid w:val="00F40186"/>
    <w:rsid w:val="00F62849"/>
    <w:rsid w:val="00F75792"/>
    <w:rsid w:val="00F95C8E"/>
    <w:rsid w:val="00FB70C6"/>
    <w:rsid w:val="00FC3C6C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24D81"/>
  <w15:chartTrackingRefBased/>
  <w15:docId w15:val="{07B84A43-6CDF-4131-BEE9-972EF10F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62849"/>
    <w:pPr>
      <w:keepNext/>
      <w:suppressAutoHyphens w:val="0"/>
      <w:jc w:val="center"/>
      <w:outlineLvl w:val="0"/>
    </w:pPr>
    <w:rPr>
      <w:b/>
      <w:bCs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styleId="a4">
    <w:name w:val="page number"/>
    <w:basedOn w:val="11"/>
  </w:style>
  <w:style w:type="character" w:styleId="a5">
    <w:name w:val="Hyperlink"/>
    <w:rPr>
      <w:color w:val="0000FF"/>
      <w:u w:val="single"/>
    </w:rPr>
  </w:style>
  <w:style w:type="paragraph" w:customStyle="1" w:styleId="12">
    <w:name w:val="Заголовок1"/>
    <w:basedOn w:val="a0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0"/>
    <w:pPr>
      <w:jc w:val="both"/>
    </w:pPr>
    <w:rPr>
      <w:sz w:val="22"/>
      <w:szCs w:val="20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footer"/>
    <w:basedOn w:val="a0"/>
    <w:pPr>
      <w:tabs>
        <w:tab w:val="center" w:pos="4819"/>
        <w:tab w:val="right" w:pos="9071"/>
      </w:tabs>
      <w:ind w:firstLine="709"/>
      <w:jc w:val="both"/>
    </w:pPr>
    <w:rPr>
      <w:rFonts w:ascii="NTTimes/Cyrillic" w:hAnsi="NTTimes/Cyrillic"/>
      <w:szCs w:val="20"/>
    </w:rPr>
  </w:style>
  <w:style w:type="paragraph" w:styleId="a9">
    <w:name w:val="header"/>
    <w:basedOn w:val="a0"/>
    <w:pPr>
      <w:tabs>
        <w:tab w:val="center" w:pos="4819"/>
        <w:tab w:val="right" w:pos="9071"/>
      </w:tabs>
      <w:ind w:firstLine="709"/>
      <w:jc w:val="both"/>
    </w:pPr>
    <w:rPr>
      <w:rFonts w:ascii="NTTimes/Cyrillic" w:hAnsi="NTTimes/Cyrillic"/>
      <w:szCs w:val="20"/>
    </w:rPr>
  </w:style>
  <w:style w:type="paragraph" w:customStyle="1" w:styleId="210">
    <w:name w:val="Основной текст 21"/>
    <w:basedOn w:val="a0"/>
    <w:pPr>
      <w:ind w:firstLine="709"/>
      <w:jc w:val="both"/>
    </w:pPr>
    <w:rPr>
      <w:sz w:val="22"/>
      <w:szCs w:val="20"/>
    </w:rPr>
  </w:style>
  <w:style w:type="paragraph" w:styleId="aa">
    <w:name w:val="Body Text Indent"/>
    <w:basedOn w:val="a0"/>
    <w:pPr>
      <w:ind w:firstLine="720"/>
      <w:jc w:val="both"/>
    </w:pPr>
    <w:rPr>
      <w:sz w:val="22"/>
      <w:szCs w:val="20"/>
    </w:rPr>
  </w:style>
  <w:style w:type="paragraph" w:styleId="ab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0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table" w:styleId="af">
    <w:name w:val="Table Grid"/>
    <w:basedOn w:val="a2"/>
    <w:rsid w:val="000163F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0"/>
    <w:rsid w:val="00E771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">
    <w:name w:val="List Bullet"/>
    <w:basedOn w:val="a0"/>
    <w:rsid w:val="004D3322"/>
    <w:pPr>
      <w:numPr>
        <w:numId w:val="2"/>
      </w:numPr>
      <w:contextualSpacing/>
    </w:pPr>
  </w:style>
  <w:style w:type="character" w:customStyle="1" w:styleId="10">
    <w:name w:val="Заголовок 1 Знак"/>
    <w:link w:val="1"/>
    <w:rsid w:val="00F62849"/>
    <w:rPr>
      <w:b/>
      <w:bCs/>
      <w:sz w:val="28"/>
      <w:szCs w:val="24"/>
    </w:rPr>
  </w:style>
  <w:style w:type="paragraph" w:styleId="af1">
    <w:name w:val="List Paragraph"/>
    <w:basedOn w:val="a0"/>
    <w:uiPriority w:val="34"/>
    <w:qFormat/>
    <w:rsid w:val="0042164B"/>
    <w:pPr>
      <w:ind w:left="720"/>
      <w:contextualSpacing/>
    </w:pPr>
  </w:style>
  <w:style w:type="character" w:styleId="af2">
    <w:name w:val="Emphasis"/>
    <w:basedOn w:val="a1"/>
    <w:qFormat/>
    <w:rsid w:val="00616121"/>
    <w:rPr>
      <w:i/>
      <w:iCs/>
    </w:rPr>
  </w:style>
  <w:style w:type="character" w:styleId="af3">
    <w:name w:val="Unresolved Mention"/>
    <w:basedOn w:val="a1"/>
    <w:uiPriority w:val="99"/>
    <w:semiHidden/>
    <w:unhideWhenUsed/>
    <w:rsid w:val="00616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vet.term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Агентское Соглашение</vt:lpstr>
    </vt:vector>
  </TitlesOfParts>
  <Company>ORG</Company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Агентское Соглашение</dc:title>
  <dc:subject/>
  <dc:creator>РымаревИГ</dc:creator>
  <cp:keywords/>
  <cp:lastModifiedBy>Vladimir Gavrilyuk</cp:lastModifiedBy>
  <cp:revision>6</cp:revision>
  <cp:lastPrinted>2019-04-23T10:26:00Z</cp:lastPrinted>
  <dcterms:created xsi:type="dcterms:W3CDTF">2019-04-23T10:25:00Z</dcterms:created>
  <dcterms:modified xsi:type="dcterms:W3CDTF">2024-05-31T05:12:00Z</dcterms:modified>
</cp:coreProperties>
</file>